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B5" w:rsidRPr="0098222E" w:rsidRDefault="0098222E" w:rsidP="001620B5">
      <w:pPr>
        <w:pStyle w:val="a7"/>
        <w:ind w:firstLine="709"/>
        <w:jc w:val="center"/>
        <w:rPr>
          <w:rFonts w:ascii="Times New Roman" w:hAnsi="Times New Roman" w:cs="Times New Roman"/>
          <w:b/>
          <w:kern w:val="36"/>
          <w:sz w:val="24"/>
          <w:szCs w:val="24"/>
          <w:lang w:val="ru-RU" w:eastAsia="uk-UA"/>
        </w:rPr>
      </w:pPr>
      <w:r>
        <w:rPr>
          <w:rFonts w:ascii="Times New Roman" w:hAnsi="Times New Roman" w:cs="Times New Roman"/>
          <w:b/>
          <w:kern w:val="36"/>
          <w:sz w:val="24"/>
          <w:szCs w:val="24"/>
          <w:lang w:eastAsia="uk-UA"/>
        </w:rPr>
        <w:t>П</w:t>
      </w:r>
      <w:r w:rsidR="001620B5" w:rsidRPr="001620B5">
        <w:rPr>
          <w:rFonts w:ascii="Times New Roman" w:hAnsi="Times New Roman" w:cs="Times New Roman"/>
          <w:b/>
          <w:kern w:val="36"/>
          <w:sz w:val="24"/>
          <w:szCs w:val="24"/>
          <w:lang w:eastAsia="uk-UA"/>
        </w:rPr>
        <w:t>одання декларації з податку на додану вартість</w:t>
      </w:r>
      <w:r>
        <w:rPr>
          <w:rFonts w:ascii="Times New Roman" w:hAnsi="Times New Roman" w:cs="Times New Roman"/>
          <w:b/>
          <w:kern w:val="36"/>
          <w:sz w:val="24"/>
          <w:szCs w:val="24"/>
          <w:lang w:eastAsia="uk-UA"/>
        </w:rPr>
        <w:t>: деталі</w:t>
      </w:r>
    </w:p>
    <w:p w:rsidR="001620B5" w:rsidRPr="0098222E" w:rsidRDefault="001620B5" w:rsidP="001620B5">
      <w:pPr>
        <w:pStyle w:val="a7"/>
        <w:ind w:firstLine="709"/>
        <w:jc w:val="center"/>
        <w:rPr>
          <w:rFonts w:ascii="Times New Roman" w:hAnsi="Times New Roman" w:cs="Times New Roman"/>
          <w:b/>
          <w:kern w:val="36"/>
          <w:sz w:val="24"/>
          <w:szCs w:val="24"/>
          <w:lang w:val="ru-RU" w:eastAsia="uk-UA"/>
        </w:rPr>
      </w:pPr>
    </w:p>
    <w:p w:rsidR="001620B5" w:rsidRPr="001620B5" w:rsidRDefault="001620B5" w:rsidP="001620B5">
      <w:pPr>
        <w:pStyle w:val="a7"/>
        <w:ind w:firstLine="709"/>
        <w:jc w:val="both"/>
        <w:rPr>
          <w:rFonts w:ascii="Times New Roman" w:hAnsi="Times New Roman" w:cs="Times New Roman"/>
          <w:color w:val="000000"/>
          <w:sz w:val="24"/>
          <w:szCs w:val="24"/>
        </w:rPr>
      </w:pPr>
      <w:r w:rsidRPr="001620B5">
        <w:rPr>
          <w:rFonts w:ascii="Times New Roman" w:hAnsi="Times New Roman" w:cs="Times New Roman"/>
          <w:color w:val="000000"/>
          <w:sz w:val="24"/>
          <w:szCs w:val="24"/>
          <w:bdr w:val="none" w:sz="0" w:space="0" w:color="auto" w:frame="1"/>
        </w:rPr>
        <w:t xml:space="preserve">Головне управління ДПС у </w:t>
      </w:r>
      <w:r w:rsidR="0098222E">
        <w:rPr>
          <w:rFonts w:ascii="Times New Roman" w:hAnsi="Times New Roman" w:cs="Times New Roman"/>
          <w:color w:val="000000"/>
          <w:sz w:val="24"/>
          <w:szCs w:val="24"/>
          <w:bdr w:val="none" w:sz="0" w:space="0" w:color="auto" w:frame="1"/>
        </w:rPr>
        <w:t xml:space="preserve">Тернопільській </w:t>
      </w:r>
      <w:r w:rsidRPr="001620B5">
        <w:rPr>
          <w:rFonts w:ascii="Times New Roman" w:hAnsi="Times New Roman" w:cs="Times New Roman"/>
          <w:color w:val="000000"/>
          <w:sz w:val="24"/>
          <w:szCs w:val="24"/>
          <w:bdr w:val="none" w:sz="0" w:space="0" w:color="auto" w:frame="1"/>
        </w:rPr>
        <w:t>області повідомляє, що Законом України від 12.05.2022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п.п.69.1 п.69 підрозділу 10  ПКУ визначено, що платники податків, які мають можливість своєчасно виконувати податкові обов’язки щодо дотримання термінів сплати податків та зборів, подання звітності, у тому числі звітності, передбаченої пунктом 46.2 статті 46 цього Кодексу, реєстрації у відповідних реєстрах податкових накладних, розрахунків коригування, звільняються від відповідальності за несвоєчасне виконання таких обов’язків, граничний термін виконання яких припадає на період починаючи з 24 лютого 2022 року до дня набрання чинності Законом України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за умови реєстрації такими платниками податкових накладних та розрахунків коригування в Єдиному реєстрі податкових накладних до 15 липня 2022 року, подання податкової звітності </w:t>
      </w:r>
      <w:r w:rsidRPr="001620B5">
        <w:rPr>
          <w:rStyle w:val="a5"/>
          <w:rFonts w:ascii="Times New Roman" w:hAnsi="Times New Roman" w:cs="Times New Roman"/>
          <w:color w:val="000000"/>
          <w:sz w:val="24"/>
          <w:szCs w:val="24"/>
          <w:bdr w:val="none" w:sz="0" w:space="0" w:color="auto" w:frame="1"/>
        </w:rPr>
        <w:t>до 20 липня 2022 року</w:t>
      </w:r>
      <w:r w:rsidRPr="001620B5">
        <w:rPr>
          <w:rFonts w:ascii="Times New Roman" w:hAnsi="Times New Roman" w:cs="Times New Roman"/>
          <w:color w:val="000000"/>
          <w:sz w:val="24"/>
          <w:szCs w:val="24"/>
          <w:bdr w:val="none" w:sz="0" w:space="0" w:color="auto" w:frame="1"/>
        </w:rPr>
        <w:t> та сплати податків та зборів у строк не пізніше 31 липня 2022 року.</w:t>
      </w:r>
    </w:p>
    <w:p w:rsidR="001620B5" w:rsidRPr="001620B5" w:rsidRDefault="001620B5" w:rsidP="001620B5">
      <w:pPr>
        <w:pStyle w:val="a7"/>
        <w:ind w:firstLine="709"/>
        <w:jc w:val="both"/>
        <w:rPr>
          <w:rFonts w:ascii="Times New Roman" w:hAnsi="Times New Roman" w:cs="Times New Roman"/>
          <w:color w:val="000000"/>
          <w:sz w:val="24"/>
          <w:szCs w:val="24"/>
        </w:rPr>
      </w:pPr>
      <w:r w:rsidRPr="001620B5">
        <w:rPr>
          <w:rFonts w:ascii="Times New Roman" w:hAnsi="Times New Roman" w:cs="Times New Roman"/>
          <w:color w:val="000000"/>
          <w:sz w:val="24"/>
          <w:szCs w:val="24"/>
          <w:bdr w:val="none" w:sz="0" w:space="0" w:color="auto" w:frame="1"/>
        </w:rPr>
        <w:t>Платники податків, у тому числі щодо своєї філії, представництва, відокремленого чи іншого структурного підрозділу,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цим Кодексом, за умови виконання ними таких податкових обов’язків, щодо реєстрації податкових накладних/розрахунків коригування в Єдиному реєстрі податкових накладних, подання звітності, сплати податків і зборів, протягом 60 календарних днів з першого дня місяця, наступного за місяцем відновлення таких можливостей платників податків.</w:t>
      </w:r>
    </w:p>
    <w:p w:rsidR="002F26F7" w:rsidRDefault="002F26F7" w:rsidP="002F26F7">
      <w:pPr>
        <w:pStyle w:val="a3"/>
        <w:spacing w:before="0" w:beforeAutospacing="0" w:after="0" w:afterAutospacing="0"/>
        <w:ind w:firstLine="709"/>
        <w:jc w:val="both"/>
      </w:pPr>
      <w:r>
        <w:rPr>
          <w:rStyle w:val="a8"/>
        </w:rPr>
        <w:t>Підписуйтесь на Telegram-канал Державної податкової служби України</w:t>
      </w:r>
      <w:r>
        <w:t xml:space="preserve"> </w:t>
      </w:r>
      <w:hyperlink r:id="rId4" w:tgtFrame="_blank" w:history="1">
        <w:r>
          <w:rPr>
            <w:rStyle w:val="a6"/>
          </w:rPr>
          <w:t>https://t.me/tax_gov_ua</w:t>
        </w:r>
      </w:hyperlink>
    </w:p>
    <w:p w:rsidR="002F26F7" w:rsidRDefault="002F26F7" w:rsidP="002F26F7">
      <w:pPr>
        <w:pStyle w:val="a3"/>
        <w:spacing w:before="0" w:beforeAutospacing="0" w:after="0" w:afterAutospacing="0"/>
        <w:ind w:firstLine="709"/>
        <w:jc w:val="both"/>
      </w:pPr>
      <w:r>
        <w:rPr>
          <w:rStyle w:val="a8"/>
        </w:rPr>
        <w:t>Спілкуйтеся з Податковою службою дистанційно за допомогою сервісу «</w:t>
      </w:r>
      <w:proofErr w:type="spellStart"/>
      <w:r>
        <w:rPr>
          <w:rStyle w:val="a8"/>
        </w:rPr>
        <w:fldChar w:fldCharType="begin"/>
      </w:r>
      <w:r>
        <w:rPr>
          <w:rStyle w:val="a8"/>
        </w:rPr>
        <w:instrText xml:space="preserve"> HYPERLINK "https://t.me/infoTAXbot" \t "_blank" </w:instrText>
      </w:r>
      <w:r>
        <w:rPr>
          <w:rStyle w:val="a8"/>
        </w:rPr>
        <w:fldChar w:fldCharType="separate"/>
      </w:r>
      <w:r>
        <w:rPr>
          <w:rStyle w:val="a6"/>
        </w:rPr>
        <w:t>InfoTAX</w:t>
      </w:r>
      <w:proofErr w:type="spellEnd"/>
      <w:r>
        <w:rPr>
          <w:rStyle w:val="a8"/>
        </w:rPr>
        <w:fldChar w:fldCharType="end"/>
      </w:r>
      <w:r>
        <w:rPr>
          <w:rStyle w:val="a8"/>
        </w:rPr>
        <w:t>».</w:t>
      </w:r>
      <w:r>
        <w:t xml:space="preserve"> </w:t>
      </w:r>
    </w:p>
    <w:p w:rsidR="002F26F7" w:rsidRDefault="002F26F7" w:rsidP="002F26F7">
      <w:pPr>
        <w:pStyle w:val="a7"/>
        <w:ind w:firstLine="709"/>
        <w:jc w:val="both"/>
        <w:rPr>
          <w:rFonts w:ascii="Times New Roman" w:hAnsi="Times New Roman"/>
          <w:sz w:val="24"/>
          <w:szCs w:val="24"/>
        </w:rPr>
      </w:pPr>
    </w:p>
    <w:p w:rsidR="002F26F7" w:rsidRDefault="002F26F7" w:rsidP="002F26F7">
      <w:pPr>
        <w:pStyle w:val="a7"/>
        <w:ind w:firstLine="709"/>
        <w:jc w:val="both"/>
        <w:rPr>
          <w:rFonts w:ascii="Times New Roman" w:hAnsi="Times New Roman"/>
          <w:sz w:val="24"/>
          <w:szCs w:val="24"/>
        </w:rPr>
      </w:pPr>
    </w:p>
    <w:p w:rsidR="002F26F7" w:rsidRPr="001A1836" w:rsidRDefault="002F26F7" w:rsidP="002F26F7">
      <w:pPr>
        <w:pStyle w:val="a7"/>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2F26F7" w:rsidRPr="001A1836" w:rsidRDefault="002F26F7" w:rsidP="002F26F7">
      <w:pPr>
        <w:pStyle w:val="a7"/>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A37618" w:rsidRPr="001620B5" w:rsidRDefault="00A37618" w:rsidP="002F26F7">
      <w:pPr>
        <w:pStyle w:val="a7"/>
        <w:ind w:firstLine="709"/>
        <w:jc w:val="both"/>
        <w:rPr>
          <w:rFonts w:ascii="Times New Roman" w:hAnsi="Times New Roman" w:cs="Times New Roman"/>
          <w:sz w:val="24"/>
          <w:szCs w:val="24"/>
        </w:rPr>
      </w:pPr>
    </w:p>
    <w:sectPr w:rsidR="00A37618" w:rsidRPr="001620B5" w:rsidSect="00A376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0B5"/>
    <w:rsid w:val="000003B0"/>
    <w:rsid w:val="00003A91"/>
    <w:rsid w:val="00003AAC"/>
    <w:rsid w:val="0000441D"/>
    <w:rsid w:val="00007FF3"/>
    <w:rsid w:val="00010B5A"/>
    <w:rsid w:val="00015815"/>
    <w:rsid w:val="00016FD0"/>
    <w:rsid w:val="00023A38"/>
    <w:rsid w:val="0002403F"/>
    <w:rsid w:val="00027849"/>
    <w:rsid w:val="00032B1C"/>
    <w:rsid w:val="0003523B"/>
    <w:rsid w:val="000364A0"/>
    <w:rsid w:val="00042D94"/>
    <w:rsid w:val="00044174"/>
    <w:rsid w:val="0004474D"/>
    <w:rsid w:val="00045027"/>
    <w:rsid w:val="00052636"/>
    <w:rsid w:val="00056D9B"/>
    <w:rsid w:val="00060FFA"/>
    <w:rsid w:val="00063643"/>
    <w:rsid w:val="000733EF"/>
    <w:rsid w:val="00077ED8"/>
    <w:rsid w:val="00085A3E"/>
    <w:rsid w:val="00086BAD"/>
    <w:rsid w:val="00090AE7"/>
    <w:rsid w:val="000916A0"/>
    <w:rsid w:val="00091772"/>
    <w:rsid w:val="00093787"/>
    <w:rsid w:val="0009718C"/>
    <w:rsid w:val="000A2B29"/>
    <w:rsid w:val="000A3A2C"/>
    <w:rsid w:val="000A6E49"/>
    <w:rsid w:val="000B0385"/>
    <w:rsid w:val="000C15B1"/>
    <w:rsid w:val="000C4BE0"/>
    <w:rsid w:val="000C4E72"/>
    <w:rsid w:val="000C5535"/>
    <w:rsid w:val="000D0298"/>
    <w:rsid w:val="000D5BB9"/>
    <w:rsid w:val="000E47F7"/>
    <w:rsid w:val="000E4E2B"/>
    <w:rsid w:val="000E5659"/>
    <w:rsid w:val="000E6082"/>
    <w:rsid w:val="000E7C8C"/>
    <w:rsid w:val="000F1583"/>
    <w:rsid w:val="000F3CB8"/>
    <w:rsid w:val="000F7D92"/>
    <w:rsid w:val="001052E3"/>
    <w:rsid w:val="00105449"/>
    <w:rsid w:val="001064E3"/>
    <w:rsid w:val="00110BFF"/>
    <w:rsid w:val="00112E12"/>
    <w:rsid w:val="001142BB"/>
    <w:rsid w:val="00115687"/>
    <w:rsid w:val="00116539"/>
    <w:rsid w:val="00121834"/>
    <w:rsid w:val="00124119"/>
    <w:rsid w:val="00125938"/>
    <w:rsid w:val="0013158A"/>
    <w:rsid w:val="00133991"/>
    <w:rsid w:val="00141190"/>
    <w:rsid w:val="00143D4F"/>
    <w:rsid w:val="001458FE"/>
    <w:rsid w:val="00147213"/>
    <w:rsid w:val="001546A6"/>
    <w:rsid w:val="00155C3C"/>
    <w:rsid w:val="0015657C"/>
    <w:rsid w:val="001620B5"/>
    <w:rsid w:val="00162A07"/>
    <w:rsid w:val="00163C3C"/>
    <w:rsid w:val="00171318"/>
    <w:rsid w:val="00175F25"/>
    <w:rsid w:val="00180E18"/>
    <w:rsid w:val="001861DE"/>
    <w:rsid w:val="001A5A2B"/>
    <w:rsid w:val="001A5C47"/>
    <w:rsid w:val="001B3C4F"/>
    <w:rsid w:val="001B4AC3"/>
    <w:rsid w:val="001B59F5"/>
    <w:rsid w:val="001C07F2"/>
    <w:rsid w:val="001C16D9"/>
    <w:rsid w:val="001C7AC7"/>
    <w:rsid w:val="001D637B"/>
    <w:rsid w:val="001E043A"/>
    <w:rsid w:val="0020386F"/>
    <w:rsid w:val="002043C6"/>
    <w:rsid w:val="00212FBF"/>
    <w:rsid w:val="00213F4E"/>
    <w:rsid w:val="00214FFB"/>
    <w:rsid w:val="002228E8"/>
    <w:rsid w:val="002256F9"/>
    <w:rsid w:val="00226F6D"/>
    <w:rsid w:val="00233CFB"/>
    <w:rsid w:val="00237BEB"/>
    <w:rsid w:val="00240E12"/>
    <w:rsid w:val="00247143"/>
    <w:rsid w:val="0024771C"/>
    <w:rsid w:val="00247BDA"/>
    <w:rsid w:val="00257955"/>
    <w:rsid w:val="00262DC1"/>
    <w:rsid w:val="00264BE3"/>
    <w:rsid w:val="00266428"/>
    <w:rsid w:val="00284EC1"/>
    <w:rsid w:val="002857D0"/>
    <w:rsid w:val="00286B52"/>
    <w:rsid w:val="0028710A"/>
    <w:rsid w:val="0029034C"/>
    <w:rsid w:val="00291481"/>
    <w:rsid w:val="00291AF1"/>
    <w:rsid w:val="00291CE5"/>
    <w:rsid w:val="002932CF"/>
    <w:rsid w:val="00295111"/>
    <w:rsid w:val="002A2A5D"/>
    <w:rsid w:val="002A3123"/>
    <w:rsid w:val="002A4DB8"/>
    <w:rsid w:val="002A79E5"/>
    <w:rsid w:val="002B0F4C"/>
    <w:rsid w:val="002C2DB9"/>
    <w:rsid w:val="002C34D0"/>
    <w:rsid w:val="002C4583"/>
    <w:rsid w:val="002D125D"/>
    <w:rsid w:val="002D62C5"/>
    <w:rsid w:val="002E0536"/>
    <w:rsid w:val="002E6A96"/>
    <w:rsid w:val="002E7296"/>
    <w:rsid w:val="002F26F7"/>
    <w:rsid w:val="002F358E"/>
    <w:rsid w:val="00305F4C"/>
    <w:rsid w:val="003069B6"/>
    <w:rsid w:val="003118F6"/>
    <w:rsid w:val="00320DD8"/>
    <w:rsid w:val="00326438"/>
    <w:rsid w:val="0033420E"/>
    <w:rsid w:val="003353D3"/>
    <w:rsid w:val="00336CF1"/>
    <w:rsid w:val="00337DAD"/>
    <w:rsid w:val="00342D04"/>
    <w:rsid w:val="00343090"/>
    <w:rsid w:val="0035606D"/>
    <w:rsid w:val="003560EC"/>
    <w:rsid w:val="00357292"/>
    <w:rsid w:val="00357A20"/>
    <w:rsid w:val="00357BC6"/>
    <w:rsid w:val="00364667"/>
    <w:rsid w:val="00373B32"/>
    <w:rsid w:val="00373EAA"/>
    <w:rsid w:val="003748E5"/>
    <w:rsid w:val="003801FF"/>
    <w:rsid w:val="00393526"/>
    <w:rsid w:val="003A1CB3"/>
    <w:rsid w:val="003A3DA0"/>
    <w:rsid w:val="003A646E"/>
    <w:rsid w:val="003B00E6"/>
    <w:rsid w:val="003B261B"/>
    <w:rsid w:val="003B3F6C"/>
    <w:rsid w:val="003C0445"/>
    <w:rsid w:val="003C2537"/>
    <w:rsid w:val="003D1613"/>
    <w:rsid w:val="003D35EB"/>
    <w:rsid w:val="003E5CA6"/>
    <w:rsid w:val="003E7D67"/>
    <w:rsid w:val="003F13E2"/>
    <w:rsid w:val="003F3FF1"/>
    <w:rsid w:val="00402005"/>
    <w:rsid w:val="00404D01"/>
    <w:rsid w:val="00404FCE"/>
    <w:rsid w:val="00411018"/>
    <w:rsid w:val="00411CDB"/>
    <w:rsid w:val="00411E9E"/>
    <w:rsid w:val="004142C5"/>
    <w:rsid w:val="00420B7B"/>
    <w:rsid w:val="00423805"/>
    <w:rsid w:val="00427CBE"/>
    <w:rsid w:val="00440FB2"/>
    <w:rsid w:val="004501C5"/>
    <w:rsid w:val="004525D1"/>
    <w:rsid w:val="0045381F"/>
    <w:rsid w:val="00453EF7"/>
    <w:rsid w:val="004578A6"/>
    <w:rsid w:val="004646A6"/>
    <w:rsid w:val="00464C67"/>
    <w:rsid w:val="00470436"/>
    <w:rsid w:val="00473853"/>
    <w:rsid w:val="00485C86"/>
    <w:rsid w:val="004871C1"/>
    <w:rsid w:val="004A7829"/>
    <w:rsid w:val="004A7E45"/>
    <w:rsid w:val="004B3DE5"/>
    <w:rsid w:val="004C2630"/>
    <w:rsid w:val="004C2A0A"/>
    <w:rsid w:val="004C3988"/>
    <w:rsid w:val="004C763A"/>
    <w:rsid w:val="004D32B2"/>
    <w:rsid w:val="004D784A"/>
    <w:rsid w:val="004D7A88"/>
    <w:rsid w:val="004E3A44"/>
    <w:rsid w:val="004E48D7"/>
    <w:rsid w:val="004E6062"/>
    <w:rsid w:val="004E63D1"/>
    <w:rsid w:val="004E63EF"/>
    <w:rsid w:val="004E6E12"/>
    <w:rsid w:val="004E737E"/>
    <w:rsid w:val="004E7E4E"/>
    <w:rsid w:val="004F056D"/>
    <w:rsid w:val="004F2656"/>
    <w:rsid w:val="004F41C5"/>
    <w:rsid w:val="004F541E"/>
    <w:rsid w:val="005057A0"/>
    <w:rsid w:val="00516A32"/>
    <w:rsid w:val="005206BF"/>
    <w:rsid w:val="0052612B"/>
    <w:rsid w:val="00526322"/>
    <w:rsid w:val="00531101"/>
    <w:rsid w:val="00534E1C"/>
    <w:rsid w:val="00554810"/>
    <w:rsid w:val="005606E4"/>
    <w:rsid w:val="00562946"/>
    <w:rsid w:val="00567F80"/>
    <w:rsid w:val="005721A2"/>
    <w:rsid w:val="00580400"/>
    <w:rsid w:val="005828D5"/>
    <w:rsid w:val="00585015"/>
    <w:rsid w:val="00590162"/>
    <w:rsid w:val="00596960"/>
    <w:rsid w:val="005A04EA"/>
    <w:rsid w:val="005B3B7D"/>
    <w:rsid w:val="005B419A"/>
    <w:rsid w:val="005B7DCE"/>
    <w:rsid w:val="005C456E"/>
    <w:rsid w:val="005C657B"/>
    <w:rsid w:val="005D2ACA"/>
    <w:rsid w:val="005D3020"/>
    <w:rsid w:val="005D5B1B"/>
    <w:rsid w:val="005D6871"/>
    <w:rsid w:val="005E453C"/>
    <w:rsid w:val="005E51E3"/>
    <w:rsid w:val="005F1D15"/>
    <w:rsid w:val="005F3A07"/>
    <w:rsid w:val="005F3A97"/>
    <w:rsid w:val="005F7823"/>
    <w:rsid w:val="00600D90"/>
    <w:rsid w:val="00602A51"/>
    <w:rsid w:val="006042BA"/>
    <w:rsid w:val="006044A2"/>
    <w:rsid w:val="00604DCC"/>
    <w:rsid w:val="00604EFE"/>
    <w:rsid w:val="006079CE"/>
    <w:rsid w:val="00613682"/>
    <w:rsid w:val="006165B0"/>
    <w:rsid w:val="0061713E"/>
    <w:rsid w:val="006172A5"/>
    <w:rsid w:val="006237CD"/>
    <w:rsid w:val="0063117C"/>
    <w:rsid w:val="00652871"/>
    <w:rsid w:val="00655772"/>
    <w:rsid w:val="00660D03"/>
    <w:rsid w:val="00663257"/>
    <w:rsid w:val="00663DB7"/>
    <w:rsid w:val="0066556B"/>
    <w:rsid w:val="00665F69"/>
    <w:rsid w:val="00666907"/>
    <w:rsid w:val="00667BEA"/>
    <w:rsid w:val="006749F7"/>
    <w:rsid w:val="00682FFC"/>
    <w:rsid w:val="00684F60"/>
    <w:rsid w:val="00685BAF"/>
    <w:rsid w:val="00696E40"/>
    <w:rsid w:val="006B1577"/>
    <w:rsid w:val="006B2830"/>
    <w:rsid w:val="006B6CED"/>
    <w:rsid w:val="006B7949"/>
    <w:rsid w:val="006C0470"/>
    <w:rsid w:val="006C1C83"/>
    <w:rsid w:val="006C2378"/>
    <w:rsid w:val="006D0BF3"/>
    <w:rsid w:val="006D0E1E"/>
    <w:rsid w:val="006D199B"/>
    <w:rsid w:val="006D5343"/>
    <w:rsid w:val="006E2314"/>
    <w:rsid w:val="006E47C8"/>
    <w:rsid w:val="006E5E9E"/>
    <w:rsid w:val="006F2F71"/>
    <w:rsid w:val="00704964"/>
    <w:rsid w:val="007064FC"/>
    <w:rsid w:val="00713171"/>
    <w:rsid w:val="00713382"/>
    <w:rsid w:val="00717B0B"/>
    <w:rsid w:val="00724545"/>
    <w:rsid w:val="007263FA"/>
    <w:rsid w:val="0072754C"/>
    <w:rsid w:val="007323F5"/>
    <w:rsid w:val="00736298"/>
    <w:rsid w:val="007375AF"/>
    <w:rsid w:val="00741B17"/>
    <w:rsid w:val="007420A6"/>
    <w:rsid w:val="0074514B"/>
    <w:rsid w:val="00750A48"/>
    <w:rsid w:val="00753468"/>
    <w:rsid w:val="007543DA"/>
    <w:rsid w:val="007565AD"/>
    <w:rsid w:val="007604F8"/>
    <w:rsid w:val="0076062A"/>
    <w:rsid w:val="0076188E"/>
    <w:rsid w:val="0076251D"/>
    <w:rsid w:val="0076362B"/>
    <w:rsid w:val="00763E58"/>
    <w:rsid w:val="00767F4D"/>
    <w:rsid w:val="0077107A"/>
    <w:rsid w:val="00771C5A"/>
    <w:rsid w:val="007807B5"/>
    <w:rsid w:val="00783E77"/>
    <w:rsid w:val="007926C7"/>
    <w:rsid w:val="00792B31"/>
    <w:rsid w:val="00792BC3"/>
    <w:rsid w:val="007968A1"/>
    <w:rsid w:val="007A45B8"/>
    <w:rsid w:val="007A6624"/>
    <w:rsid w:val="007B0464"/>
    <w:rsid w:val="007C068B"/>
    <w:rsid w:val="007C0AF0"/>
    <w:rsid w:val="007C2220"/>
    <w:rsid w:val="007C70B0"/>
    <w:rsid w:val="007D2E20"/>
    <w:rsid w:val="007D34FA"/>
    <w:rsid w:val="007D42C4"/>
    <w:rsid w:val="007D5937"/>
    <w:rsid w:val="007D5CC3"/>
    <w:rsid w:val="007E02FD"/>
    <w:rsid w:val="007E3EA0"/>
    <w:rsid w:val="007E67AD"/>
    <w:rsid w:val="007E722F"/>
    <w:rsid w:val="007E78D9"/>
    <w:rsid w:val="007F0437"/>
    <w:rsid w:val="007F56FC"/>
    <w:rsid w:val="00800641"/>
    <w:rsid w:val="00800C17"/>
    <w:rsid w:val="0082209C"/>
    <w:rsid w:val="008234CC"/>
    <w:rsid w:val="00824041"/>
    <w:rsid w:val="00827337"/>
    <w:rsid w:val="00831F6F"/>
    <w:rsid w:val="008320DE"/>
    <w:rsid w:val="00836251"/>
    <w:rsid w:val="00836E62"/>
    <w:rsid w:val="00843D03"/>
    <w:rsid w:val="0084422A"/>
    <w:rsid w:val="00846F92"/>
    <w:rsid w:val="008479CA"/>
    <w:rsid w:val="00851B7E"/>
    <w:rsid w:val="00851D70"/>
    <w:rsid w:val="00855849"/>
    <w:rsid w:val="008613E5"/>
    <w:rsid w:val="00864DC2"/>
    <w:rsid w:val="00873CB8"/>
    <w:rsid w:val="0087517E"/>
    <w:rsid w:val="00880500"/>
    <w:rsid w:val="008816BE"/>
    <w:rsid w:val="00884F8F"/>
    <w:rsid w:val="0089621C"/>
    <w:rsid w:val="008977F1"/>
    <w:rsid w:val="008B0EAD"/>
    <w:rsid w:val="008B0ED4"/>
    <w:rsid w:val="008B4240"/>
    <w:rsid w:val="008B42FF"/>
    <w:rsid w:val="008B6F1D"/>
    <w:rsid w:val="008C3E07"/>
    <w:rsid w:val="008C595C"/>
    <w:rsid w:val="008C59CB"/>
    <w:rsid w:val="008C5F29"/>
    <w:rsid w:val="008C6D5C"/>
    <w:rsid w:val="008D1453"/>
    <w:rsid w:val="008E23AE"/>
    <w:rsid w:val="008E2CBB"/>
    <w:rsid w:val="008F224D"/>
    <w:rsid w:val="008F78E5"/>
    <w:rsid w:val="00902DDE"/>
    <w:rsid w:val="009041FA"/>
    <w:rsid w:val="00907FAA"/>
    <w:rsid w:val="00910DFC"/>
    <w:rsid w:val="00912823"/>
    <w:rsid w:val="00913639"/>
    <w:rsid w:val="009172E1"/>
    <w:rsid w:val="0092286F"/>
    <w:rsid w:val="00924F1D"/>
    <w:rsid w:val="00934BE0"/>
    <w:rsid w:val="00935E43"/>
    <w:rsid w:val="009428CB"/>
    <w:rsid w:val="00943A9B"/>
    <w:rsid w:val="0094429A"/>
    <w:rsid w:val="009528B2"/>
    <w:rsid w:val="00952F56"/>
    <w:rsid w:val="0096091A"/>
    <w:rsid w:val="009612E3"/>
    <w:rsid w:val="0096134E"/>
    <w:rsid w:val="00965914"/>
    <w:rsid w:val="00965E41"/>
    <w:rsid w:val="00966CDA"/>
    <w:rsid w:val="00972AA5"/>
    <w:rsid w:val="00973E71"/>
    <w:rsid w:val="009749FB"/>
    <w:rsid w:val="00980DBE"/>
    <w:rsid w:val="0098222E"/>
    <w:rsid w:val="0099180F"/>
    <w:rsid w:val="00997DFE"/>
    <w:rsid w:val="009A028D"/>
    <w:rsid w:val="009A3009"/>
    <w:rsid w:val="009A4BED"/>
    <w:rsid w:val="009B1979"/>
    <w:rsid w:val="009B2D24"/>
    <w:rsid w:val="009B3ECC"/>
    <w:rsid w:val="009C4C1D"/>
    <w:rsid w:val="009C5D4E"/>
    <w:rsid w:val="009D005C"/>
    <w:rsid w:val="009D1233"/>
    <w:rsid w:val="009D28D5"/>
    <w:rsid w:val="009D6D79"/>
    <w:rsid w:val="009D6F37"/>
    <w:rsid w:val="009E3530"/>
    <w:rsid w:val="009E391E"/>
    <w:rsid w:val="009E406C"/>
    <w:rsid w:val="009E69F5"/>
    <w:rsid w:val="009F22F3"/>
    <w:rsid w:val="009F44D5"/>
    <w:rsid w:val="00A00EE7"/>
    <w:rsid w:val="00A01A98"/>
    <w:rsid w:val="00A03110"/>
    <w:rsid w:val="00A05B0E"/>
    <w:rsid w:val="00A14CF1"/>
    <w:rsid w:val="00A17166"/>
    <w:rsid w:val="00A20EB8"/>
    <w:rsid w:val="00A23ACD"/>
    <w:rsid w:val="00A24488"/>
    <w:rsid w:val="00A24729"/>
    <w:rsid w:val="00A264CE"/>
    <w:rsid w:val="00A30350"/>
    <w:rsid w:val="00A33D23"/>
    <w:rsid w:val="00A34E6F"/>
    <w:rsid w:val="00A37618"/>
    <w:rsid w:val="00A45413"/>
    <w:rsid w:val="00A45F64"/>
    <w:rsid w:val="00A474A9"/>
    <w:rsid w:val="00A50C5C"/>
    <w:rsid w:val="00A533F4"/>
    <w:rsid w:val="00A53D31"/>
    <w:rsid w:val="00A54A66"/>
    <w:rsid w:val="00A57A8C"/>
    <w:rsid w:val="00A6314F"/>
    <w:rsid w:val="00A71319"/>
    <w:rsid w:val="00A73F66"/>
    <w:rsid w:val="00A74B18"/>
    <w:rsid w:val="00A81957"/>
    <w:rsid w:val="00A901DB"/>
    <w:rsid w:val="00A94411"/>
    <w:rsid w:val="00A95911"/>
    <w:rsid w:val="00A96D18"/>
    <w:rsid w:val="00AA0BF6"/>
    <w:rsid w:val="00AA0DB1"/>
    <w:rsid w:val="00AA3E9F"/>
    <w:rsid w:val="00AA5DA3"/>
    <w:rsid w:val="00AB5541"/>
    <w:rsid w:val="00AB79E8"/>
    <w:rsid w:val="00AB7F97"/>
    <w:rsid w:val="00AC44B5"/>
    <w:rsid w:val="00AC504D"/>
    <w:rsid w:val="00AD0764"/>
    <w:rsid w:val="00AD30CA"/>
    <w:rsid w:val="00AD4A47"/>
    <w:rsid w:val="00AE3FD6"/>
    <w:rsid w:val="00AE69AD"/>
    <w:rsid w:val="00AF6576"/>
    <w:rsid w:val="00B01AF9"/>
    <w:rsid w:val="00B03631"/>
    <w:rsid w:val="00B0423B"/>
    <w:rsid w:val="00B04587"/>
    <w:rsid w:val="00B117AE"/>
    <w:rsid w:val="00B242A0"/>
    <w:rsid w:val="00B2549B"/>
    <w:rsid w:val="00B307FE"/>
    <w:rsid w:val="00B35EE8"/>
    <w:rsid w:val="00B41344"/>
    <w:rsid w:val="00B41755"/>
    <w:rsid w:val="00B4323A"/>
    <w:rsid w:val="00B45FE2"/>
    <w:rsid w:val="00B50440"/>
    <w:rsid w:val="00B51594"/>
    <w:rsid w:val="00B51D59"/>
    <w:rsid w:val="00B53603"/>
    <w:rsid w:val="00B56CB4"/>
    <w:rsid w:val="00B57786"/>
    <w:rsid w:val="00B57D63"/>
    <w:rsid w:val="00B609FA"/>
    <w:rsid w:val="00B621B4"/>
    <w:rsid w:val="00B65CB5"/>
    <w:rsid w:val="00B71100"/>
    <w:rsid w:val="00B738CF"/>
    <w:rsid w:val="00B8118E"/>
    <w:rsid w:val="00B8265D"/>
    <w:rsid w:val="00B83BC4"/>
    <w:rsid w:val="00B8684F"/>
    <w:rsid w:val="00B87CEE"/>
    <w:rsid w:val="00BA4B9F"/>
    <w:rsid w:val="00BB7ECB"/>
    <w:rsid w:val="00BC4803"/>
    <w:rsid w:val="00BD220C"/>
    <w:rsid w:val="00BD4457"/>
    <w:rsid w:val="00BD4E16"/>
    <w:rsid w:val="00BD71AE"/>
    <w:rsid w:val="00BE18B0"/>
    <w:rsid w:val="00BE5D9D"/>
    <w:rsid w:val="00BF52DA"/>
    <w:rsid w:val="00BF5B98"/>
    <w:rsid w:val="00C0114E"/>
    <w:rsid w:val="00C01724"/>
    <w:rsid w:val="00C0485A"/>
    <w:rsid w:val="00C115D0"/>
    <w:rsid w:val="00C1287F"/>
    <w:rsid w:val="00C203E9"/>
    <w:rsid w:val="00C232F3"/>
    <w:rsid w:val="00C27434"/>
    <w:rsid w:val="00C27997"/>
    <w:rsid w:val="00C3615C"/>
    <w:rsid w:val="00C41F95"/>
    <w:rsid w:val="00C42055"/>
    <w:rsid w:val="00C44061"/>
    <w:rsid w:val="00C44A24"/>
    <w:rsid w:val="00C44BDB"/>
    <w:rsid w:val="00C5313A"/>
    <w:rsid w:val="00C53CDB"/>
    <w:rsid w:val="00C558DB"/>
    <w:rsid w:val="00C578EB"/>
    <w:rsid w:val="00C604C7"/>
    <w:rsid w:val="00C61782"/>
    <w:rsid w:val="00C650C9"/>
    <w:rsid w:val="00C679D7"/>
    <w:rsid w:val="00C73A1E"/>
    <w:rsid w:val="00C75F47"/>
    <w:rsid w:val="00C8427E"/>
    <w:rsid w:val="00C848FB"/>
    <w:rsid w:val="00C8657E"/>
    <w:rsid w:val="00C86CFF"/>
    <w:rsid w:val="00C90FB7"/>
    <w:rsid w:val="00C921E7"/>
    <w:rsid w:val="00C9263E"/>
    <w:rsid w:val="00C9789E"/>
    <w:rsid w:val="00CA014A"/>
    <w:rsid w:val="00CA4919"/>
    <w:rsid w:val="00CA707E"/>
    <w:rsid w:val="00CB6153"/>
    <w:rsid w:val="00CC1F52"/>
    <w:rsid w:val="00CC44B1"/>
    <w:rsid w:val="00CD1FDA"/>
    <w:rsid w:val="00CD55A0"/>
    <w:rsid w:val="00CE07D6"/>
    <w:rsid w:val="00CE1448"/>
    <w:rsid w:val="00CE4ADF"/>
    <w:rsid w:val="00CE7EC4"/>
    <w:rsid w:val="00D00917"/>
    <w:rsid w:val="00D01A2C"/>
    <w:rsid w:val="00D025EB"/>
    <w:rsid w:val="00D044A1"/>
    <w:rsid w:val="00D050A8"/>
    <w:rsid w:val="00D052D5"/>
    <w:rsid w:val="00D05369"/>
    <w:rsid w:val="00D05D4D"/>
    <w:rsid w:val="00D12912"/>
    <w:rsid w:val="00D149AF"/>
    <w:rsid w:val="00D21996"/>
    <w:rsid w:val="00D25D15"/>
    <w:rsid w:val="00D35328"/>
    <w:rsid w:val="00D428AD"/>
    <w:rsid w:val="00D443BE"/>
    <w:rsid w:val="00D4481F"/>
    <w:rsid w:val="00D53CBF"/>
    <w:rsid w:val="00D55137"/>
    <w:rsid w:val="00D57B79"/>
    <w:rsid w:val="00D65499"/>
    <w:rsid w:val="00D70D6E"/>
    <w:rsid w:val="00D743B4"/>
    <w:rsid w:val="00D771B1"/>
    <w:rsid w:val="00D83E9B"/>
    <w:rsid w:val="00D856EE"/>
    <w:rsid w:val="00D903F3"/>
    <w:rsid w:val="00D90804"/>
    <w:rsid w:val="00D91E3F"/>
    <w:rsid w:val="00DA4CD4"/>
    <w:rsid w:val="00DB739F"/>
    <w:rsid w:val="00DC064A"/>
    <w:rsid w:val="00DC0756"/>
    <w:rsid w:val="00DC0DAE"/>
    <w:rsid w:val="00DC4C72"/>
    <w:rsid w:val="00DC776B"/>
    <w:rsid w:val="00DD4B5C"/>
    <w:rsid w:val="00DD4E5D"/>
    <w:rsid w:val="00DD4F59"/>
    <w:rsid w:val="00DD5DEF"/>
    <w:rsid w:val="00DE0CA7"/>
    <w:rsid w:val="00DE2EB2"/>
    <w:rsid w:val="00DE441D"/>
    <w:rsid w:val="00DE7243"/>
    <w:rsid w:val="00DE763B"/>
    <w:rsid w:val="00DE77F7"/>
    <w:rsid w:val="00DF0120"/>
    <w:rsid w:val="00DF39B3"/>
    <w:rsid w:val="00DF4A09"/>
    <w:rsid w:val="00DF4E84"/>
    <w:rsid w:val="00E0022A"/>
    <w:rsid w:val="00E10503"/>
    <w:rsid w:val="00E12C3C"/>
    <w:rsid w:val="00E17F23"/>
    <w:rsid w:val="00E26C60"/>
    <w:rsid w:val="00E31714"/>
    <w:rsid w:val="00E35C56"/>
    <w:rsid w:val="00E36605"/>
    <w:rsid w:val="00E3700A"/>
    <w:rsid w:val="00E42719"/>
    <w:rsid w:val="00E42D25"/>
    <w:rsid w:val="00E45133"/>
    <w:rsid w:val="00E5178E"/>
    <w:rsid w:val="00E519B4"/>
    <w:rsid w:val="00E52335"/>
    <w:rsid w:val="00E5294B"/>
    <w:rsid w:val="00E64021"/>
    <w:rsid w:val="00E763DC"/>
    <w:rsid w:val="00E7755C"/>
    <w:rsid w:val="00E77BA2"/>
    <w:rsid w:val="00E8547E"/>
    <w:rsid w:val="00E87386"/>
    <w:rsid w:val="00E92DBA"/>
    <w:rsid w:val="00EA2FAB"/>
    <w:rsid w:val="00EA552D"/>
    <w:rsid w:val="00EA5767"/>
    <w:rsid w:val="00ED093D"/>
    <w:rsid w:val="00ED1E34"/>
    <w:rsid w:val="00ED20DE"/>
    <w:rsid w:val="00ED2151"/>
    <w:rsid w:val="00ED4735"/>
    <w:rsid w:val="00EE03BB"/>
    <w:rsid w:val="00EE5973"/>
    <w:rsid w:val="00F0370A"/>
    <w:rsid w:val="00F06493"/>
    <w:rsid w:val="00F116C5"/>
    <w:rsid w:val="00F178CB"/>
    <w:rsid w:val="00F20EFE"/>
    <w:rsid w:val="00F225F2"/>
    <w:rsid w:val="00F22656"/>
    <w:rsid w:val="00F2735C"/>
    <w:rsid w:val="00F31BF0"/>
    <w:rsid w:val="00F32280"/>
    <w:rsid w:val="00F347C0"/>
    <w:rsid w:val="00F441E9"/>
    <w:rsid w:val="00F506AB"/>
    <w:rsid w:val="00F50995"/>
    <w:rsid w:val="00F61A79"/>
    <w:rsid w:val="00F61D4A"/>
    <w:rsid w:val="00F67EA3"/>
    <w:rsid w:val="00F737D3"/>
    <w:rsid w:val="00F76C34"/>
    <w:rsid w:val="00F84893"/>
    <w:rsid w:val="00F84C29"/>
    <w:rsid w:val="00F870C0"/>
    <w:rsid w:val="00F87C58"/>
    <w:rsid w:val="00F90044"/>
    <w:rsid w:val="00F946C2"/>
    <w:rsid w:val="00F97EE5"/>
    <w:rsid w:val="00FA40DD"/>
    <w:rsid w:val="00FB0870"/>
    <w:rsid w:val="00FB2657"/>
    <w:rsid w:val="00FB2C95"/>
    <w:rsid w:val="00FB5415"/>
    <w:rsid w:val="00FB5932"/>
    <w:rsid w:val="00FC3B1E"/>
    <w:rsid w:val="00FC488E"/>
    <w:rsid w:val="00FC7429"/>
    <w:rsid w:val="00FD3949"/>
    <w:rsid w:val="00FE26D1"/>
    <w:rsid w:val="00FE6D29"/>
    <w:rsid w:val="00FF1E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18"/>
  </w:style>
  <w:style w:type="paragraph" w:styleId="1">
    <w:name w:val="heading 1"/>
    <w:basedOn w:val="a"/>
    <w:link w:val="10"/>
    <w:uiPriority w:val="9"/>
    <w:qFormat/>
    <w:rsid w:val="00162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0B5"/>
    <w:rPr>
      <w:rFonts w:ascii="Times New Roman" w:eastAsia="Times New Roman" w:hAnsi="Times New Roman" w:cs="Times New Roman"/>
      <w:b/>
      <w:bCs/>
      <w:kern w:val="36"/>
      <w:sz w:val="48"/>
      <w:szCs w:val="48"/>
      <w:lang w:eastAsia="uk-UA"/>
    </w:rPr>
  </w:style>
  <w:style w:type="paragraph" w:styleId="a3">
    <w:name w:val="Normal (Web)"/>
    <w:aliases w:val="Обычный (Web),Обычный (Web)1,Знак,Знак2,Знак3,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Знак1 Зн"/>
    <w:basedOn w:val="a"/>
    <w:link w:val="a4"/>
    <w:uiPriority w:val="99"/>
    <w:unhideWhenUsed/>
    <w:rsid w:val="001620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620B5"/>
    <w:rPr>
      <w:b/>
      <w:bCs/>
    </w:rPr>
  </w:style>
  <w:style w:type="character" w:styleId="a6">
    <w:name w:val="Hyperlink"/>
    <w:basedOn w:val="a0"/>
    <w:uiPriority w:val="99"/>
    <w:semiHidden/>
    <w:unhideWhenUsed/>
    <w:rsid w:val="001620B5"/>
    <w:rPr>
      <w:color w:val="0000FF"/>
      <w:u w:val="single"/>
    </w:rPr>
  </w:style>
  <w:style w:type="paragraph" w:styleId="a7">
    <w:name w:val="No Spacing"/>
    <w:uiPriority w:val="1"/>
    <w:qFormat/>
    <w:rsid w:val="001620B5"/>
    <w:pPr>
      <w:spacing w:after="0" w:line="240" w:lineRule="auto"/>
    </w:pPr>
  </w:style>
  <w:style w:type="character" w:styleId="a8">
    <w:name w:val="Emphasis"/>
    <w:basedOn w:val="a0"/>
    <w:uiPriority w:val="20"/>
    <w:qFormat/>
    <w:rsid w:val="002F26F7"/>
    <w:rPr>
      <w:i/>
      <w:iCs/>
    </w:rPr>
  </w:style>
  <w:style w:type="character" w:customStyle="1" w:styleId="a4">
    <w:name w:val="Обычный (веб) Знак"/>
    <w:aliases w:val="Обычный (Web) Знак,Обычный (Web)1 Знак,Знак Знак,Знак2 Знак,Знак3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
    <w:link w:val="a3"/>
    <w:uiPriority w:val="99"/>
    <w:locked/>
    <w:rsid w:val="002F26F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19790731">
      <w:bodyDiv w:val="1"/>
      <w:marLeft w:val="0"/>
      <w:marRight w:val="0"/>
      <w:marTop w:val="0"/>
      <w:marBottom w:val="0"/>
      <w:divBdr>
        <w:top w:val="none" w:sz="0" w:space="0" w:color="auto"/>
        <w:left w:val="none" w:sz="0" w:space="0" w:color="auto"/>
        <w:bottom w:val="none" w:sz="0" w:space="0" w:color="auto"/>
        <w:right w:val="none" w:sz="0" w:space="0" w:color="auto"/>
      </w:divBdr>
    </w:div>
    <w:div w:id="7762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1886</Words>
  <Characters>1076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d01-Macekh</cp:lastModifiedBy>
  <cp:revision>2</cp:revision>
  <dcterms:created xsi:type="dcterms:W3CDTF">2022-07-19T06:19:00Z</dcterms:created>
  <dcterms:modified xsi:type="dcterms:W3CDTF">2022-07-19T06:19:00Z</dcterms:modified>
</cp:coreProperties>
</file>