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9" w:rsidRDefault="00910F19" w:rsidP="00910F19">
      <w:pPr>
        <w:tabs>
          <w:tab w:val="left" w:pos="7797"/>
        </w:tabs>
        <w:jc w:val="center"/>
        <w:rPr>
          <w:sz w:val="28"/>
          <w:szCs w:val="28"/>
          <w:lang w:val="en-US"/>
        </w:rPr>
      </w:pPr>
    </w:p>
    <w:p w:rsidR="003375F8" w:rsidRPr="003375F8" w:rsidRDefault="003375F8" w:rsidP="003375F8">
      <w:pPr>
        <w:tabs>
          <w:tab w:val="left" w:pos="7797"/>
        </w:tabs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                                                   </w:t>
      </w:r>
      <w:r w:rsidRPr="003375F8">
        <w:rPr>
          <w:i/>
          <w:sz w:val="28"/>
          <w:szCs w:val="28"/>
          <w:u w:val="single"/>
        </w:rPr>
        <w:t>ПРОЕКТ</w:t>
      </w:r>
    </w:p>
    <w:p w:rsidR="005202C8" w:rsidRPr="003375F8" w:rsidRDefault="005202C8" w:rsidP="00910F19">
      <w:pPr>
        <w:tabs>
          <w:tab w:val="left" w:pos="7797"/>
        </w:tabs>
        <w:jc w:val="center"/>
        <w:rPr>
          <w:sz w:val="28"/>
          <w:szCs w:val="28"/>
          <w:lang w:val="en-US"/>
        </w:rPr>
      </w:pPr>
      <w:r w:rsidRPr="002C1F05">
        <w:rPr>
          <w:sz w:val="28"/>
          <w:szCs w:val="28"/>
        </w:rPr>
        <w:object w:dxaOrig="645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1.9pt;height:44.85pt" o:ole="">
            <v:imagedata r:id="rId6" o:title=""/>
          </v:shape>
          <o:OLEObject Type="Embed" ProgID="CorelDRAW.Graphic.6" ShapeID="_x0000_i1036" DrawAspect="Content" ObjectID="_1705390056" r:id="rId7"/>
        </w:object>
      </w:r>
      <w:r w:rsidR="00910F19" w:rsidRPr="00910F19">
        <w:rPr>
          <w:sz w:val="28"/>
          <w:szCs w:val="28"/>
          <w:lang w:val="ru-RU"/>
        </w:rPr>
        <w:t xml:space="preserve">                 </w:t>
      </w:r>
      <w:r w:rsidR="003375F8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202C8" w:rsidRPr="002C1F05" w:rsidRDefault="005202C8" w:rsidP="005202C8">
      <w:pPr>
        <w:ind w:left="360"/>
        <w:jc w:val="center"/>
        <w:rPr>
          <w:sz w:val="28"/>
          <w:szCs w:val="28"/>
          <w:u w:val="single"/>
        </w:rPr>
      </w:pPr>
      <w:r w:rsidRPr="002C1F05">
        <w:rPr>
          <w:b/>
          <w:bCs/>
          <w:sz w:val="28"/>
          <w:szCs w:val="28"/>
          <w:u w:val="single"/>
        </w:rPr>
        <w:t xml:space="preserve">ПОСТІЙНА  КОМІСІЯ З ПИТАНЬ </w:t>
      </w:r>
      <w:r>
        <w:rPr>
          <w:b/>
          <w:bCs/>
          <w:sz w:val="28"/>
          <w:szCs w:val="28"/>
          <w:u w:val="single"/>
        </w:rPr>
        <w:t>ПРОМИСЛОВОСТІ, ЖИТЛОВО КОМУНАЛЬНОГО ГОСПОДАРСТВА ТА КОМУНАЛЬНОЇ ВЛАСНОСТІ</w:t>
      </w:r>
      <w:r w:rsidRPr="002C1F05">
        <w:rPr>
          <w:sz w:val="28"/>
          <w:szCs w:val="28"/>
          <w:u w:val="single"/>
        </w:rPr>
        <w:t xml:space="preserve"> </w:t>
      </w:r>
    </w:p>
    <w:p w:rsidR="005202C8" w:rsidRPr="002C1F05" w:rsidRDefault="005202C8" w:rsidP="005202C8">
      <w:pPr>
        <w:jc w:val="center"/>
        <w:rPr>
          <w:b/>
          <w:sz w:val="28"/>
          <w:szCs w:val="28"/>
        </w:rPr>
      </w:pPr>
    </w:p>
    <w:p w:rsidR="005202C8" w:rsidRPr="002C1F05" w:rsidRDefault="005202C8" w:rsidP="005202C8">
      <w:pPr>
        <w:jc w:val="center"/>
        <w:rPr>
          <w:b/>
          <w:sz w:val="28"/>
          <w:szCs w:val="28"/>
        </w:rPr>
      </w:pPr>
      <w:r w:rsidRPr="002C1F05">
        <w:rPr>
          <w:b/>
          <w:sz w:val="28"/>
          <w:szCs w:val="28"/>
        </w:rPr>
        <w:t xml:space="preserve">Р І Ш Е Н </w:t>
      </w:r>
      <w:proofErr w:type="spellStart"/>
      <w:r w:rsidRPr="002C1F05">
        <w:rPr>
          <w:b/>
          <w:sz w:val="28"/>
          <w:szCs w:val="28"/>
        </w:rPr>
        <w:t>Н</w:t>
      </w:r>
      <w:proofErr w:type="spellEnd"/>
      <w:r w:rsidRPr="002C1F05">
        <w:rPr>
          <w:b/>
          <w:sz w:val="28"/>
          <w:szCs w:val="28"/>
        </w:rPr>
        <w:t xml:space="preserve"> Я</w:t>
      </w:r>
    </w:p>
    <w:p w:rsidR="005202C8" w:rsidRPr="002C1F05" w:rsidRDefault="005202C8" w:rsidP="005202C8">
      <w:pPr>
        <w:jc w:val="center"/>
        <w:rPr>
          <w:b/>
          <w:sz w:val="28"/>
          <w:szCs w:val="28"/>
        </w:rPr>
      </w:pPr>
    </w:p>
    <w:p w:rsidR="005202C8" w:rsidRPr="002C1F05" w:rsidRDefault="005202C8" w:rsidP="005202C8">
      <w:pPr>
        <w:rPr>
          <w:b/>
          <w:sz w:val="28"/>
          <w:szCs w:val="28"/>
        </w:rPr>
      </w:pPr>
      <w:r w:rsidRPr="002C1F05">
        <w:rPr>
          <w:b/>
          <w:sz w:val="28"/>
          <w:szCs w:val="28"/>
        </w:rPr>
        <w:t xml:space="preserve">Від «     »   </w:t>
      </w:r>
      <w:r>
        <w:rPr>
          <w:b/>
          <w:sz w:val="28"/>
          <w:szCs w:val="28"/>
        </w:rPr>
        <w:t xml:space="preserve">         </w:t>
      </w:r>
      <w:r w:rsidR="00910F19">
        <w:rPr>
          <w:b/>
          <w:sz w:val="28"/>
          <w:szCs w:val="28"/>
        </w:rPr>
        <w:t xml:space="preserve">     202</w:t>
      </w:r>
      <w:r w:rsidR="00910F19" w:rsidRPr="00910F19">
        <w:rPr>
          <w:b/>
          <w:sz w:val="28"/>
          <w:szCs w:val="28"/>
          <w:lang w:val="ru-RU"/>
        </w:rPr>
        <w:t xml:space="preserve">2 </w:t>
      </w:r>
      <w:r w:rsidRPr="002C1F05">
        <w:rPr>
          <w:b/>
          <w:sz w:val="28"/>
          <w:szCs w:val="28"/>
        </w:rPr>
        <w:t xml:space="preserve"> року                              </w:t>
      </w:r>
      <w:r w:rsidRPr="002C1F0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2C1F05">
        <w:rPr>
          <w:b/>
          <w:sz w:val="28"/>
          <w:szCs w:val="28"/>
        </w:rPr>
        <w:t xml:space="preserve">      № _____</w:t>
      </w:r>
    </w:p>
    <w:p w:rsidR="005202C8" w:rsidRDefault="005202C8" w:rsidP="005202C8">
      <w:pPr>
        <w:rPr>
          <w:b/>
          <w:sz w:val="28"/>
          <w:szCs w:val="28"/>
        </w:rPr>
      </w:pPr>
      <w:r w:rsidRPr="002C1F05">
        <w:rPr>
          <w:b/>
          <w:sz w:val="28"/>
          <w:szCs w:val="28"/>
        </w:rPr>
        <w:t>м. Кременець</w:t>
      </w:r>
    </w:p>
    <w:p w:rsidR="005202C8" w:rsidRDefault="005202C8"/>
    <w:p w:rsidR="005202C8" w:rsidRDefault="005202C8" w:rsidP="005202C8"/>
    <w:p w:rsidR="005202C8" w:rsidRDefault="005202C8" w:rsidP="005202C8">
      <w:pPr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 xml:space="preserve">Про  зміну в складі засновників Кременецького </w:t>
      </w:r>
    </w:p>
    <w:p w:rsidR="005202C8" w:rsidRDefault="005202C8" w:rsidP="005202C8">
      <w:pPr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>районного  комунального лісогосподарського підприємства «</w:t>
      </w:r>
      <w:proofErr w:type="spellStart"/>
      <w:r w:rsidRPr="005202C8">
        <w:rPr>
          <w:b/>
          <w:sz w:val="28"/>
          <w:szCs w:val="28"/>
        </w:rPr>
        <w:t>Кремліс</w:t>
      </w:r>
      <w:proofErr w:type="spellEnd"/>
      <w:r w:rsidRPr="005202C8">
        <w:rPr>
          <w:b/>
          <w:sz w:val="28"/>
          <w:szCs w:val="28"/>
        </w:rPr>
        <w:t xml:space="preserve">» </w:t>
      </w:r>
    </w:p>
    <w:p w:rsidR="005202C8" w:rsidRDefault="005202C8" w:rsidP="005202C8">
      <w:pPr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 xml:space="preserve">та передачу комунального майна із спільної власності </w:t>
      </w:r>
    </w:p>
    <w:p w:rsidR="005202C8" w:rsidRDefault="005202C8" w:rsidP="005202C8">
      <w:pPr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>територіальних громад сіл, міст Кременецького району  до</w:t>
      </w:r>
    </w:p>
    <w:p w:rsidR="005202C8" w:rsidRDefault="005202C8" w:rsidP="005202C8">
      <w:pPr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 xml:space="preserve"> спільної власності територіальних громад сіл, селищ, міст </w:t>
      </w:r>
    </w:p>
    <w:p w:rsidR="005202C8" w:rsidRDefault="005202C8" w:rsidP="005202C8">
      <w:pPr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>Тернопільської області</w:t>
      </w:r>
    </w:p>
    <w:p w:rsidR="005202C8" w:rsidRDefault="005202C8" w:rsidP="005202C8">
      <w:pPr>
        <w:rPr>
          <w:sz w:val="28"/>
          <w:szCs w:val="28"/>
        </w:rPr>
      </w:pPr>
    </w:p>
    <w:p w:rsidR="0029086D" w:rsidRDefault="005202C8" w:rsidP="00557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статтями 47, 60 Закону України «Про місцеве самоврядування в Україні», розглянувши клопотання Тернопільської обласної ради від 20 грудня 2021 року № 06-1902 постійна комісії з питань, промисловості, житлово-комунального господарства та комунальної власності</w:t>
      </w:r>
    </w:p>
    <w:p w:rsidR="00557533" w:rsidRDefault="00557533" w:rsidP="00557533">
      <w:pPr>
        <w:jc w:val="both"/>
        <w:rPr>
          <w:sz w:val="28"/>
          <w:szCs w:val="28"/>
        </w:rPr>
      </w:pPr>
    </w:p>
    <w:p w:rsidR="005202C8" w:rsidRDefault="005202C8" w:rsidP="005202C8">
      <w:pPr>
        <w:jc w:val="center"/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>в и р і ш и л а :</w:t>
      </w:r>
    </w:p>
    <w:p w:rsidR="00557533" w:rsidRDefault="00557533" w:rsidP="00557533">
      <w:pPr>
        <w:rPr>
          <w:b/>
          <w:sz w:val="28"/>
          <w:szCs w:val="28"/>
        </w:rPr>
      </w:pPr>
    </w:p>
    <w:p w:rsidR="00557533" w:rsidRDefault="00557533" w:rsidP="00557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Рекомендувати Кременецькій районній раді :</w:t>
      </w:r>
    </w:p>
    <w:p w:rsidR="00557533" w:rsidRDefault="00557533" w:rsidP="00557533">
      <w:pPr>
        <w:rPr>
          <w:b/>
          <w:sz w:val="28"/>
          <w:szCs w:val="28"/>
        </w:rPr>
      </w:pPr>
    </w:p>
    <w:p w:rsidR="00557533" w:rsidRPr="00557533" w:rsidRDefault="00557533" w:rsidP="005575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7533">
        <w:rPr>
          <w:sz w:val="28"/>
          <w:szCs w:val="28"/>
        </w:rPr>
        <w:t>Ввести в склад засновників Кременецького районного комунального лісогосподарського підприємства «</w:t>
      </w:r>
      <w:proofErr w:type="spellStart"/>
      <w:r w:rsidRPr="00557533">
        <w:rPr>
          <w:sz w:val="28"/>
          <w:szCs w:val="28"/>
        </w:rPr>
        <w:t>Кремліс</w:t>
      </w:r>
      <w:proofErr w:type="spellEnd"/>
      <w:r w:rsidRPr="00557533">
        <w:rPr>
          <w:sz w:val="28"/>
          <w:szCs w:val="28"/>
        </w:rPr>
        <w:t>» Тернопільську обласну раду.</w:t>
      </w:r>
    </w:p>
    <w:p w:rsidR="00557533" w:rsidRDefault="00557533" w:rsidP="005575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Вийти із складу </w:t>
      </w:r>
      <w:r w:rsidRPr="00557533">
        <w:rPr>
          <w:sz w:val="28"/>
          <w:szCs w:val="28"/>
        </w:rPr>
        <w:t>засновників Кременецького районного комунального лісогосподарського підприємства «</w:t>
      </w:r>
      <w:proofErr w:type="spellStart"/>
      <w:r w:rsidRPr="00557533">
        <w:rPr>
          <w:sz w:val="28"/>
          <w:szCs w:val="28"/>
        </w:rPr>
        <w:t>Кремліс</w:t>
      </w:r>
      <w:proofErr w:type="spellEnd"/>
      <w:r>
        <w:rPr>
          <w:sz w:val="28"/>
          <w:szCs w:val="28"/>
        </w:rPr>
        <w:t>» Кременецькій районній раді.</w:t>
      </w:r>
    </w:p>
    <w:p w:rsidR="00557533" w:rsidRDefault="00557533" w:rsidP="005575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Передати із спільної власності територіальних громад сіл, міст Крем</w:t>
      </w:r>
      <w:r w:rsidR="001150A7">
        <w:rPr>
          <w:sz w:val="28"/>
          <w:szCs w:val="28"/>
        </w:rPr>
        <w:t>е</w:t>
      </w:r>
      <w:r>
        <w:rPr>
          <w:sz w:val="28"/>
          <w:szCs w:val="28"/>
        </w:rPr>
        <w:t xml:space="preserve">нецького району  комунальне майно, яке перебуває в користуванні </w:t>
      </w:r>
      <w:r w:rsidRPr="00557533">
        <w:rPr>
          <w:sz w:val="28"/>
          <w:szCs w:val="28"/>
        </w:rPr>
        <w:t>Кременецького районного комунального лісогосподарського підприємства «</w:t>
      </w:r>
      <w:proofErr w:type="spellStart"/>
      <w:r w:rsidRPr="00557533">
        <w:rPr>
          <w:sz w:val="28"/>
          <w:szCs w:val="28"/>
        </w:rPr>
        <w:t>Кремліс</w:t>
      </w:r>
      <w:proofErr w:type="spellEnd"/>
      <w:r w:rsidRPr="00557533">
        <w:rPr>
          <w:sz w:val="28"/>
          <w:szCs w:val="28"/>
        </w:rPr>
        <w:t>»</w:t>
      </w:r>
      <w:r>
        <w:rPr>
          <w:sz w:val="28"/>
          <w:szCs w:val="28"/>
        </w:rPr>
        <w:t xml:space="preserve"> до спільної власності територіальних громад сіл, селищ, міст Тернопільської області.</w:t>
      </w:r>
    </w:p>
    <w:p w:rsidR="00557533" w:rsidRDefault="00557533" w:rsidP="005575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Доручити голові Кременецької районної ради утворити комісію для приймання – передачі комунального майна, включивши до складу комісії представників Тернопільської обласної ради.</w:t>
      </w:r>
    </w:p>
    <w:p w:rsidR="00557533" w:rsidRPr="00557533" w:rsidRDefault="00557533" w:rsidP="00557533"/>
    <w:p w:rsidR="00557533" w:rsidRPr="00557533" w:rsidRDefault="00557533" w:rsidP="00557533"/>
    <w:p w:rsidR="00557533" w:rsidRDefault="00557533" w:rsidP="00557533"/>
    <w:p w:rsidR="00557533" w:rsidRPr="00557533" w:rsidRDefault="00557533" w:rsidP="00557533">
      <w:pPr>
        <w:rPr>
          <w:b/>
          <w:sz w:val="28"/>
          <w:szCs w:val="28"/>
        </w:rPr>
      </w:pPr>
      <w:r w:rsidRPr="00557533">
        <w:rPr>
          <w:b/>
          <w:sz w:val="28"/>
          <w:szCs w:val="28"/>
        </w:rPr>
        <w:t>Голова постійної комісії</w:t>
      </w:r>
      <w:r w:rsidRPr="00557533">
        <w:rPr>
          <w:b/>
          <w:sz w:val="28"/>
          <w:szCs w:val="28"/>
        </w:rPr>
        <w:tab/>
      </w:r>
      <w:r w:rsidRPr="00557533">
        <w:rPr>
          <w:b/>
          <w:sz w:val="28"/>
          <w:szCs w:val="28"/>
        </w:rPr>
        <w:tab/>
      </w:r>
      <w:r w:rsidRPr="0055753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7533">
        <w:rPr>
          <w:b/>
          <w:sz w:val="28"/>
          <w:szCs w:val="28"/>
        </w:rPr>
        <w:tab/>
        <w:t>Федір КУЦ</w:t>
      </w:r>
    </w:p>
    <w:sectPr w:rsidR="00557533" w:rsidRPr="00557533" w:rsidSect="00557533">
      <w:pgSz w:w="11906" w:h="16838"/>
      <w:pgMar w:top="181" w:right="566" w:bottom="35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8C6"/>
    <w:multiLevelType w:val="hybridMultilevel"/>
    <w:tmpl w:val="8FB8F2B4"/>
    <w:lvl w:ilvl="0" w:tplc="2F8C5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2C8"/>
    <w:rsid w:val="00067192"/>
    <w:rsid w:val="000B3A80"/>
    <w:rsid w:val="001150A7"/>
    <w:rsid w:val="0029086D"/>
    <w:rsid w:val="003375F8"/>
    <w:rsid w:val="00352CCF"/>
    <w:rsid w:val="005202C8"/>
    <w:rsid w:val="00557533"/>
    <w:rsid w:val="005632C0"/>
    <w:rsid w:val="006F2299"/>
    <w:rsid w:val="00700660"/>
    <w:rsid w:val="008F0DE3"/>
    <w:rsid w:val="00910F19"/>
    <w:rsid w:val="00B626AB"/>
    <w:rsid w:val="00B6587C"/>
    <w:rsid w:val="00C54AD3"/>
    <w:rsid w:val="00DC4608"/>
    <w:rsid w:val="00E559FE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2022-02-03T06:42:00Z</dcterms:created>
  <dcterms:modified xsi:type="dcterms:W3CDTF">2022-02-03T08:41:00Z</dcterms:modified>
</cp:coreProperties>
</file>