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5771BA" w:rsidRDefault="00D81804" w:rsidP="00D81804">
      <w:pPr>
        <w:pStyle w:val="a4"/>
        <w:spacing w:before="0" w:beforeAutospacing="0" w:after="0" w:afterAutospacing="0"/>
        <w:jc w:val="center"/>
        <w:textAlignment w:val="baseline"/>
        <w:rPr>
          <w:b/>
          <w:lang w:val="uk-UA"/>
        </w:rPr>
      </w:pPr>
      <w:r w:rsidRPr="005771BA">
        <w:rPr>
          <w:b/>
          <w:lang w:val="uk-UA"/>
        </w:rPr>
        <w:t>ПРОПОЗИЦІЇ</w:t>
      </w:r>
    </w:p>
    <w:p w:rsidR="00D81804" w:rsidRPr="005771BA" w:rsidRDefault="00D81804" w:rsidP="00D81804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5771BA">
        <w:rPr>
          <w:b/>
          <w:sz w:val="28"/>
          <w:szCs w:val="28"/>
          <w:lang w:val="uk-UA"/>
        </w:rPr>
        <w:t>до порядку денного</w:t>
      </w:r>
    </w:p>
    <w:p w:rsidR="00D81804" w:rsidRDefault="00D81804" w:rsidP="00D81804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дванадцятої сесії </w:t>
      </w:r>
      <w:r w:rsidRPr="005771BA">
        <w:rPr>
          <w:b/>
          <w:sz w:val="28"/>
          <w:szCs w:val="28"/>
          <w:bdr w:val="none" w:sz="0" w:space="0" w:color="auto" w:frame="1"/>
          <w:lang w:val="uk-UA"/>
        </w:rPr>
        <w:t xml:space="preserve"> Кременецької районної ради</w:t>
      </w:r>
      <w:r>
        <w:rPr>
          <w:rStyle w:val="apple-converted-space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sz w:val="28"/>
          <w:szCs w:val="28"/>
          <w:bdr w:val="none" w:sz="0" w:space="0" w:color="auto" w:frame="1"/>
          <w:lang w:val="uk-UA"/>
        </w:rPr>
        <w:t>VІІІ  скликання</w:t>
      </w:r>
    </w:p>
    <w:p w:rsidR="00D81804" w:rsidRDefault="00D81804" w:rsidP="00D81804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:rsidR="00D81804" w:rsidRPr="004C2DE1" w:rsidRDefault="00D81804" w:rsidP="00AA351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81804" w:rsidRPr="004C2DE1" w:rsidRDefault="00D81804" w:rsidP="00AA351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2DE1">
        <w:rPr>
          <w:rFonts w:ascii="Times New Roman" w:hAnsi="Times New Roman"/>
          <w:sz w:val="28"/>
          <w:szCs w:val="28"/>
        </w:rPr>
        <w:t>Про затвердження звіту районної  державної адміністрації про виконання районного бюджету за  2022 рік.</w:t>
      </w:r>
    </w:p>
    <w:p w:rsidR="00580B9C" w:rsidRPr="00580B9C" w:rsidRDefault="00580B9C" w:rsidP="00580B9C">
      <w:pPr>
        <w:pStyle w:val="a5"/>
        <w:jc w:val="both"/>
        <w:rPr>
          <w:sz w:val="24"/>
          <w:szCs w:val="24"/>
        </w:rPr>
      </w:pPr>
      <w:r w:rsidRPr="00580B9C">
        <w:rPr>
          <w:sz w:val="24"/>
          <w:szCs w:val="24"/>
        </w:rPr>
        <w:t>ІНФОРМУЄ: КАЗМІРУК Ірина Миколаївна – начальник відділу з питань фінансів та внутрішнього аудиту райдержадміністрації</w:t>
      </w:r>
    </w:p>
    <w:p w:rsidR="00AA3514" w:rsidRPr="004C2DE1" w:rsidRDefault="00AA3514" w:rsidP="00AA3514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:rsidR="0029086D" w:rsidRPr="004C2DE1" w:rsidRDefault="00D81804" w:rsidP="00AA351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2DE1">
        <w:rPr>
          <w:rFonts w:ascii="Times New Roman" w:hAnsi="Times New Roman"/>
          <w:sz w:val="28"/>
          <w:szCs w:val="28"/>
        </w:rPr>
        <w:t>Про внесення змін до  рішення районної ради від 10.11.2022 року № 101 «Про районний бюджет на 2023 рік».</w:t>
      </w:r>
    </w:p>
    <w:p w:rsidR="00580B9C" w:rsidRPr="00580B9C" w:rsidRDefault="00580B9C" w:rsidP="00580B9C">
      <w:pPr>
        <w:pStyle w:val="a5"/>
        <w:jc w:val="both"/>
        <w:rPr>
          <w:sz w:val="24"/>
          <w:szCs w:val="24"/>
        </w:rPr>
      </w:pPr>
      <w:r w:rsidRPr="00580B9C">
        <w:rPr>
          <w:sz w:val="24"/>
          <w:szCs w:val="24"/>
        </w:rPr>
        <w:t>ІНФОРМУЄ: КАЗМІРУК Ірина Миколаївна – начальник відділу з питань фінансів та внутрішнього аудиту райдержадміністрації</w:t>
      </w:r>
    </w:p>
    <w:p w:rsidR="00AA3514" w:rsidRPr="004C2DE1" w:rsidRDefault="00AA3514" w:rsidP="004C2D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81804" w:rsidRPr="004C2DE1" w:rsidRDefault="00D81804" w:rsidP="00AA351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2DE1">
        <w:rPr>
          <w:rFonts w:ascii="Times New Roman" w:hAnsi="Times New Roman"/>
          <w:sz w:val="28"/>
          <w:szCs w:val="28"/>
        </w:rPr>
        <w:t>Про звернення до Тернопільської обласної ради</w:t>
      </w:r>
      <w:r w:rsidR="00AA3514" w:rsidRPr="004C2DE1">
        <w:rPr>
          <w:rFonts w:ascii="Times New Roman" w:hAnsi="Times New Roman"/>
          <w:sz w:val="28"/>
          <w:szCs w:val="28"/>
        </w:rPr>
        <w:t xml:space="preserve"> про прийняття до спільної власності територіальних громад сіл, селищ, міст Тернопільської області редакції Кременецького районного радіомовлення.</w:t>
      </w:r>
    </w:p>
    <w:p w:rsidR="00AA3514" w:rsidRPr="00580B9C" w:rsidRDefault="00580B9C" w:rsidP="00AA3514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 w:rsidRPr="00580B9C">
        <w:rPr>
          <w:rFonts w:ascii="Times New Roman" w:hAnsi="Times New Roman"/>
          <w:sz w:val="28"/>
          <w:szCs w:val="28"/>
        </w:rPr>
        <w:t>ІНФОРМУЄ:  КЕБАЛЮК Світлана Дмитрівна – голова районної ради</w:t>
      </w:r>
    </w:p>
    <w:p w:rsidR="00580B9C" w:rsidRPr="004C2DE1" w:rsidRDefault="00580B9C" w:rsidP="00AA3514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:rsidR="00AA3514" w:rsidRPr="004C2DE1" w:rsidRDefault="00AA3514" w:rsidP="00AA351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2DE1">
        <w:rPr>
          <w:rFonts w:ascii="Times New Roman" w:hAnsi="Times New Roman"/>
          <w:sz w:val="28"/>
          <w:szCs w:val="28"/>
        </w:rPr>
        <w:t xml:space="preserve"> Про заборону користування відкритим</w:t>
      </w:r>
      <w:r w:rsidR="000D47CD" w:rsidRPr="004C2DE1">
        <w:rPr>
          <w:rFonts w:ascii="Times New Roman" w:hAnsi="Times New Roman"/>
          <w:sz w:val="28"/>
          <w:szCs w:val="28"/>
        </w:rPr>
        <w:t xml:space="preserve"> вогнем у хвойних лісах і в’їзду в них автотранспорту. </w:t>
      </w:r>
    </w:p>
    <w:p w:rsidR="00580B9C" w:rsidRPr="004C2DE1" w:rsidRDefault="00580B9C" w:rsidP="00580B9C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 w:rsidRPr="00580B9C">
        <w:rPr>
          <w:rFonts w:ascii="Times New Roman" w:hAnsi="Times New Roman"/>
          <w:sz w:val="28"/>
          <w:szCs w:val="28"/>
        </w:rPr>
        <w:t>ІНФОРМУЄ:  КЕБАЛЮК Світлана Дмитрівна – голова районної ради</w:t>
      </w:r>
    </w:p>
    <w:p w:rsidR="00AA3514" w:rsidRPr="004C2DE1" w:rsidRDefault="00AA3514" w:rsidP="00AA3514">
      <w:pPr>
        <w:pStyle w:val="a5"/>
        <w:rPr>
          <w:szCs w:val="28"/>
        </w:rPr>
      </w:pPr>
    </w:p>
    <w:p w:rsidR="00AA3514" w:rsidRPr="004C2DE1" w:rsidRDefault="00AA3514" w:rsidP="00AA351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2DE1">
        <w:rPr>
          <w:rFonts w:ascii="Times New Roman" w:hAnsi="Times New Roman"/>
          <w:sz w:val="28"/>
          <w:szCs w:val="28"/>
        </w:rPr>
        <w:t xml:space="preserve">Про  </w:t>
      </w:r>
      <w:r w:rsidR="004C2DE1" w:rsidRPr="004C2DE1">
        <w:rPr>
          <w:rFonts w:ascii="Times New Roman" w:hAnsi="Times New Roman"/>
          <w:sz w:val="28"/>
          <w:szCs w:val="28"/>
        </w:rPr>
        <w:t>присвоєння чергового рангу голові</w:t>
      </w:r>
      <w:r w:rsidRPr="004C2DE1">
        <w:rPr>
          <w:rFonts w:ascii="Times New Roman" w:hAnsi="Times New Roman"/>
          <w:sz w:val="28"/>
          <w:szCs w:val="28"/>
        </w:rPr>
        <w:t xml:space="preserve"> Кременецької районної ради</w:t>
      </w:r>
      <w:r w:rsidR="004C2DE1" w:rsidRPr="004C2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DE1" w:rsidRPr="004C2DE1">
        <w:rPr>
          <w:rFonts w:ascii="Times New Roman" w:hAnsi="Times New Roman"/>
          <w:sz w:val="28"/>
          <w:szCs w:val="28"/>
        </w:rPr>
        <w:t>Кебалюк</w:t>
      </w:r>
      <w:proofErr w:type="spellEnd"/>
      <w:r w:rsidR="004C2DE1" w:rsidRPr="004C2DE1">
        <w:rPr>
          <w:rFonts w:ascii="Times New Roman" w:hAnsi="Times New Roman"/>
          <w:sz w:val="28"/>
          <w:szCs w:val="28"/>
        </w:rPr>
        <w:t xml:space="preserve"> С.Д.</w:t>
      </w:r>
    </w:p>
    <w:p w:rsidR="00580B9C" w:rsidRPr="008C33A9" w:rsidRDefault="00580B9C" w:rsidP="00580B9C">
      <w:pPr>
        <w:pStyle w:val="a5"/>
      </w:pPr>
      <w:r w:rsidRPr="008C33A9">
        <w:t xml:space="preserve">ІНФОРМУЄ: </w:t>
      </w:r>
      <w:r>
        <w:t>РЕБРИНА Василь Миколайович - заступник</w:t>
      </w:r>
      <w:r w:rsidRPr="008C33A9">
        <w:t xml:space="preserve"> голов</w:t>
      </w:r>
      <w:r>
        <w:t>и</w:t>
      </w:r>
      <w:r w:rsidRPr="008C33A9">
        <w:t xml:space="preserve"> районної ради</w:t>
      </w:r>
    </w:p>
    <w:p w:rsidR="004C2DE1" w:rsidRPr="004C2DE1" w:rsidRDefault="004C2DE1" w:rsidP="004C2DE1">
      <w:pPr>
        <w:pStyle w:val="a5"/>
        <w:rPr>
          <w:szCs w:val="28"/>
        </w:rPr>
      </w:pPr>
    </w:p>
    <w:p w:rsidR="004C2DE1" w:rsidRDefault="004C2DE1" w:rsidP="00AA351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C2DE1">
        <w:rPr>
          <w:rFonts w:ascii="Times New Roman" w:hAnsi="Times New Roman"/>
          <w:sz w:val="28"/>
          <w:szCs w:val="28"/>
        </w:rPr>
        <w:t xml:space="preserve">Про присвоєння чергового рангу заступнику голови Кременецької районної ради </w:t>
      </w:r>
      <w:proofErr w:type="spellStart"/>
      <w:r w:rsidRPr="004C2DE1">
        <w:rPr>
          <w:rFonts w:ascii="Times New Roman" w:hAnsi="Times New Roman"/>
          <w:sz w:val="28"/>
          <w:szCs w:val="28"/>
        </w:rPr>
        <w:t>Ребрині</w:t>
      </w:r>
      <w:proofErr w:type="spellEnd"/>
      <w:r w:rsidRPr="004C2DE1">
        <w:rPr>
          <w:rFonts w:ascii="Times New Roman" w:hAnsi="Times New Roman"/>
          <w:sz w:val="28"/>
          <w:szCs w:val="28"/>
        </w:rPr>
        <w:t xml:space="preserve"> В.М.</w:t>
      </w:r>
    </w:p>
    <w:p w:rsidR="00580B9C" w:rsidRPr="00580B9C" w:rsidRDefault="00580B9C" w:rsidP="00580B9C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 w:rsidRPr="00580B9C">
        <w:rPr>
          <w:rFonts w:ascii="Times New Roman" w:hAnsi="Times New Roman"/>
          <w:sz w:val="28"/>
          <w:szCs w:val="28"/>
        </w:rPr>
        <w:t>ІНФОРМУЄ:  КЕБАЛЮК Світлана Дмитрівна – голова районної ради</w:t>
      </w:r>
    </w:p>
    <w:p w:rsidR="00B34877" w:rsidRPr="00580B9C" w:rsidRDefault="00B34877" w:rsidP="00580B9C">
      <w:pPr>
        <w:rPr>
          <w:szCs w:val="28"/>
        </w:rPr>
      </w:pPr>
    </w:p>
    <w:p w:rsidR="00B34877" w:rsidRPr="004C2DE1" w:rsidRDefault="00B34877" w:rsidP="00AA351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Різне.</w:t>
      </w:r>
    </w:p>
    <w:sectPr w:rsidR="00B34877" w:rsidRPr="004C2DE1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0DE"/>
    <w:multiLevelType w:val="hybridMultilevel"/>
    <w:tmpl w:val="65CE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81804"/>
    <w:rsid w:val="000B3A80"/>
    <w:rsid w:val="000D47CD"/>
    <w:rsid w:val="001765BC"/>
    <w:rsid w:val="0029086D"/>
    <w:rsid w:val="00352CCF"/>
    <w:rsid w:val="003870AC"/>
    <w:rsid w:val="004C2DE1"/>
    <w:rsid w:val="005632C0"/>
    <w:rsid w:val="00580B9C"/>
    <w:rsid w:val="006F2299"/>
    <w:rsid w:val="00700660"/>
    <w:rsid w:val="009208D8"/>
    <w:rsid w:val="0092129F"/>
    <w:rsid w:val="00AA3514"/>
    <w:rsid w:val="00B34877"/>
    <w:rsid w:val="00B626AB"/>
    <w:rsid w:val="00B6587C"/>
    <w:rsid w:val="00CD7506"/>
    <w:rsid w:val="00D81804"/>
    <w:rsid w:val="00DC4608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80" w:line="240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8180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D81804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styleId="a4">
    <w:name w:val="Normal (Web)"/>
    <w:basedOn w:val="a"/>
    <w:rsid w:val="00D81804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pple-converted-space">
    <w:name w:val="apple-converted-space"/>
    <w:rsid w:val="00D81804"/>
  </w:style>
  <w:style w:type="paragraph" w:styleId="a5">
    <w:name w:val="List Paragraph"/>
    <w:basedOn w:val="a"/>
    <w:uiPriority w:val="34"/>
    <w:qFormat/>
    <w:rsid w:val="00AA3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2023-03-13T08:21:00Z</dcterms:created>
  <dcterms:modified xsi:type="dcterms:W3CDTF">2023-03-27T10:46:00Z</dcterms:modified>
</cp:coreProperties>
</file>