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F2" w:rsidRPr="006E0255" w:rsidRDefault="0023609C" w:rsidP="006E0255">
      <w:pPr>
        <w:pStyle w:val="a3"/>
        <w:jc w:val="center"/>
        <w:rPr>
          <w:b/>
          <w:kern w:val="36"/>
          <w:sz w:val="24"/>
          <w:szCs w:val="24"/>
          <w:lang w:eastAsia="uk-UA"/>
        </w:rPr>
      </w:pPr>
      <w:r>
        <w:rPr>
          <w:b/>
          <w:kern w:val="36"/>
          <w:sz w:val="24"/>
          <w:szCs w:val="24"/>
          <w:lang w:eastAsia="uk-UA"/>
        </w:rPr>
        <w:t xml:space="preserve">На </w:t>
      </w:r>
      <w:proofErr w:type="spellStart"/>
      <w:r w:rsidR="006E0255" w:rsidRPr="006E0255">
        <w:rPr>
          <w:b/>
          <w:kern w:val="36"/>
          <w:sz w:val="24"/>
          <w:szCs w:val="24"/>
          <w:lang w:eastAsia="uk-UA"/>
        </w:rPr>
        <w:t>Тернопілл</w:t>
      </w:r>
      <w:r>
        <w:rPr>
          <w:b/>
          <w:kern w:val="36"/>
          <w:sz w:val="24"/>
          <w:szCs w:val="24"/>
          <w:lang w:eastAsia="uk-UA"/>
        </w:rPr>
        <w:t>і</w:t>
      </w:r>
      <w:proofErr w:type="spellEnd"/>
      <w:r>
        <w:rPr>
          <w:b/>
          <w:kern w:val="36"/>
          <w:sz w:val="24"/>
          <w:szCs w:val="24"/>
          <w:lang w:eastAsia="uk-UA"/>
        </w:rPr>
        <w:t xml:space="preserve"> </w:t>
      </w:r>
      <w:r w:rsidR="00D03FDA">
        <w:rPr>
          <w:b/>
          <w:kern w:val="36"/>
          <w:sz w:val="24"/>
          <w:szCs w:val="24"/>
          <w:lang w:eastAsia="uk-UA"/>
        </w:rPr>
        <w:t xml:space="preserve">землевласники та землекористувачі </w:t>
      </w:r>
      <w:r w:rsidR="00C421F2" w:rsidRPr="006E0255">
        <w:rPr>
          <w:b/>
          <w:kern w:val="36"/>
          <w:sz w:val="24"/>
          <w:szCs w:val="24"/>
          <w:lang w:eastAsia="uk-UA"/>
        </w:rPr>
        <w:t xml:space="preserve">сплатили </w:t>
      </w:r>
      <w:r w:rsidR="00496E2B">
        <w:rPr>
          <w:b/>
          <w:kern w:val="36"/>
          <w:sz w:val="24"/>
          <w:szCs w:val="24"/>
          <w:lang w:eastAsia="uk-UA"/>
        </w:rPr>
        <w:t xml:space="preserve">майже </w:t>
      </w:r>
      <w:r w:rsidR="006C5833">
        <w:rPr>
          <w:b/>
          <w:kern w:val="36"/>
          <w:sz w:val="24"/>
          <w:szCs w:val="24"/>
          <w:lang w:eastAsia="uk-UA"/>
        </w:rPr>
        <w:t>146,9</w:t>
      </w:r>
      <w:r>
        <w:rPr>
          <w:b/>
          <w:kern w:val="36"/>
          <w:sz w:val="24"/>
          <w:szCs w:val="24"/>
          <w:lang w:eastAsia="uk-UA"/>
        </w:rPr>
        <w:t xml:space="preserve"> </w:t>
      </w:r>
      <w:proofErr w:type="spellStart"/>
      <w:r>
        <w:rPr>
          <w:b/>
          <w:kern w:val="36"/>
          <w:sz w:val="24"/>
          <w:szCs w:val="24"/>
          <w:lang w:eastAsia="uk-UA"/>
        </w:rPr>
        <w:t>млн</w:t>
      </w:r>
      <w:proofErr w:type="spellEnd"/>
      <w:r>
        <w:rPr>
          <w:b/>
          <w:kern w:val="36"/>
          <w:sz w:val="24"/>
          <w:szCs w:val="24"/>
          <w:lang w:eastAsia="uk-UA"/>
        </w:rPr>
        <w:t xml:space="preserve"> </w:t>
      </w:r>
      <w:r w:rsidR="00D03FDA">
        <w:rPr>
          <w:b/>
          <w:kern w:val="36"/>
          <w:sz w:val="24"/>
          <w:szCs w:val="24"/>
          <w:lang w:eastAsia="uk-UA"/>
        </w:rPr>
        <w:t>гривень</w:t>
      </w:r>
    </w:p>
    <w:p w:rsidR="00F46E25" w:rsidRPr="006E0255" w:rsidRDefault="00F46E25" w:rsidP="00F46E25">
      <w:pPr>
        <w:pStyle w:val="a3"/>
        <w:jc w:val="both"/>
        <w:rPr>
          <w:sz w:val="24"/>
          <w:szCs w:val="24"/>
          <w:lang w:eastAsia="uk-UA"/>
        </w:rPr>
      </w:pPr>
    </w:p>
    <w:p w:rsidR="00E627C6" w:rsidRDefault="006C5833" w:rsidP="00125BAC">
      <w:pPr>
        <w:pStyle w:val="a3"/>
        <w:ind w:firstLine="709"/>
        <w:jc w:val="both"/>
        <w:rPr>
          <w:sz w:val="24"/>
          <w:szCs w:val="24"/>
          <w:lang w:eastAsia="uk-UA"/>
        </w:rPr>
      </w:pPr>
      <w:proofErr w:type="spellStart"/>
      <w:r>
        <w:rPr>
          <w:sz w:val="24"/>
          <w:szCs w:val="24"/>
          <w:lang w:eastAsia="uk-UA"/>
        </w:rPr>
        <w:t>Цьогоріч</w:t>
      </w:r>
      <w:proofErr w:type="spellEnd"/>
      <w:r>
        <w:rPr>
          <w:sz w:val="24"/>
          <w:szCs w:val="24"/>
          <w:lang w:eastAsia="uk-UA"/>
        </w:rPr>
        <w:t xml:space="preserve"> в</w:t>
      </w:r>
      <w:r w:rsidR="00C421F2" w:rsidRPr="00F46E25">
        <w:rPr>
          <w:sz w:val="24"/>
          <w:szCs w:val="24"/>
          <w:lang w:eastAsia="uk-UA"/>
        </w:rPr>
        <w:t xml:space="preserve">ласники та орендарі земельних ділянок </w:t>
      </w:r>
      <w:r w:rsidR="00500006">
        <w:rPr>
          <w:sz w:val="24"/>
          <w:szCs w:val="24"/>
          <w:lang w:eastAsia="uk-UA"/>
        </w:rPr>
        <w:t>Тернопільщини</w:t>
      </w:r>
      <w:r w:rsidR="00C421F2" w:rsidRPr="00F46E25">
        <w:rPr>
          <w:sz w:val="24"/>
          <w:szCs w:val="24"/>
          <w:lang w:eastAsia="uk-UA"/>
        </w:rPr>
        <w:t xml:space="preserve"> сплатили до місцевих бюджетів </w:t>
      </w:r>
      <w:r>
        <w:rPr>
          <w:sz w:val="24"/>
          <w:szCs w:val="24"/>
          <w:lang w:eastAsia="uk-UA"/>
        </w:rPr>
        <w:t xml:space="preserve">майже </w:t>
      </w:r>
      <w:r w:rsidR="00BD2896">
        <w:rPr>
          <w:sz w:val="24"/>
          <w:szCs w:val="24"/>
          <w:lang w:eastAsia="uk-UA"/>
        </w:rPr>
        <w:t>1</w:t>
      </w:r>
      <w:r>
        <w:rPr>
          <w:sz w:val="24"/>
          <w:szCs w:val="24"/>
          <w:lang w:val="ru-RU" w:eastAsia="uk-UA"/>
        </w:rPr>
        <w:t>46,9</w:t>
      </w:r>
      <w:r w:rsidR="00F46E25">
        <w:rPr>
          <w:sz w:val="24"/>
          <w:szCs w:val="24"/>
          <w:lang w:eastAsia="uk-UA"/>
        </w:rPr>
        <w:t xml:space="preserve"> </w:t>
      </w:r>
      <w:proofErr w:type="spellStart"/>
      <w:r w:rsidR="00F46E25">
        <w:rPr>
          <w:sz w:val="24"/>
          <w:szCs w:val="24"/>
          <w:lang w:eastAsia="uk-UA"/>
        </w:rPr>
        <w:t>млн</w:t>
      </w:r>
      <w:proofErr w:type="spellEnd"/>
      <w:r w:rsidR="00F46E25">
        <w:rPr>
          <w:sz w:val="24"/>
          <w:szCs w:val="24"/>
          <w:lang w:eastAsia="uk-UA"/>
        </w:rPr>
        <w:t xml:space="preserve"> </w:t>
      </w:r>
      <w:proofErr w:type="spellStart"/>
      <w:r w:rsidR="00F46E25">
        <w:rPr>
          <w:sz w:val="24"/>
          <w:szCs w:val="24"/>
          <w:lang w:eastAsia="uk-UA"/>
        </w:rPr>
        <w:t>грн</w:t>
      </w:r>
      <w:proofErr w:type="spellEnd"/>
      <w:r w:rsidR="00F46E25">
        <w:rPr>
          <w:sz w:val="24"/>
          <w:szCs w:val="24"/>
          <w:lang w:eastAsia="uk-UA"/>
        </w:rPr>
        <w:t xml:space="preserve"> плати за землю. </w:t>
      </w:r>
      <w:r w:rsidR="00125BAC">
        <w:rPr>
          <w:sz w:val="24"/>
          <w:szCs w:val="24"/>
          <w:lang w:eastAsia="uk-UA"/>
        </w:rPr>
        <w:t>Приріст до січня-травня 202</w:t>
      </w:r>
      <w:r>
        <w:rPr>
          <w:sz w:val="24"/>
          <w:szCs w:val="24"/>
          <w:lang w:eastAsia="uk-UA"/>
        </w:rPr>
        <w:t>1</w:t>
      </w:r>
      <w:r w:rsidR="00125BAC">
        <w:rPr>
          <w:sz w:val="24"/>
          <w:szCs w:val="24"/>
          <w:lang w:eastAsia="uk-UA"/>
        </w:rPr>
        <w:t xml:space="preserve"> року склав </w:t>
      </w:r>
      <w:r>
        <w:rPr>
          <w:sz w:val="24"/>
          <w:szCs w:val="24"/>
          <w:lang w:eastAsia="uk-UA"/>
        </w:rPr>
        <w:t>6</w:t>
      </w:r>
      <w:r w:rsidR="00125BAC">
        <w:rPr>
          <w:sz w:val="24"/>
          <w:szCs w:val="24"/>
          <w:lang w:eastAsia="uk-UA"/>
        </w:rPr>
        <w:t xml:space="preserve"> відсотк</w:t>
      </w:r>
      <w:r>
        <w:rPr>
          <w:sz w:val="24"/>
          <w:szCs w:val="24"/>
          <w:lang w:eastAsia="uk-UA"/>
        </w:rPr>
        <w:t>ів</w:t>
      </w:r>
      <w:r w:rsidR="00125BAC">
        <w:rPr>
          <w:sz w:val="24"/>
          <w:szCs w:val="24"/>
          <w:lang w:eastAsia="uk-UA"/>
        </w:rPr>
        <w:t xml:space="preserve"> або на </w:t>
      </w:r>
      <w:r>
        <w:rPr>
          <w:sz w:val="24"/>
          <w:szCs w:val="24"/>
          <w:lang w:eastAsia="uk-UA"/>
        </w:rPr>
        <w:t>8,2</w:t>
      </w:r>
      <w:r w:rsidR="00125BAC">
        <w:rPr>
          <w:sz w:val="24"/>
          <w:szCs w:val="24"/>
          <w:lang w:eastAsia="uk-UA"/>
        </w:rPr>
        <w:t xml:space="preserve"> </w:t>
      </w:r>
      <w:proofErr w:type="spellStart"/>
      <w:r w:rsidR="00125BAC">
        <w:rPr>
          <w:sz w:val="24"/>
          <w:szCs w:val="24"/>
          <w:lang w:eastAsia="uk-UA"/>
        </w:rPr>
        <w:t>млн</w:t>
      </w:r>
      <w:proofErr w:type="spellEnd"/>
      <w:r w:rsidR="00125BAC">
        <w:rPr>
          <w:sz w:val="24"/>
          <w:szCs w:val="24"/>
          <w:lang w:eastAsia="uk-UA"/>
        </w:rPr>
        <w:t xml:space="preserve"> гр</w:t>
      </w:r>
      <w:r>
        <w:rPr>
          <w:sz w:val="24"/>
          <w:szCs w:val="24"/>
          <w:lang w:eastAsia="uk-UA"/>
        </w:rPr>
        <w:t>иве</w:t>
      </w:r>
      <w:r w:rsidR="00125BAC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>ь</w:t>
      </w:r>
      <w:r w:rsidR="00125BAC">
        <w:rPr>
          <w:sz w:val="24"/>
          <w:szCs w:val="24"/>
          <w:lang w:eastAsia="uk-UA"/>
        </w:rPr>
        <w:t>.</w:t>
      </w:r>
    </w:p>
    <w:p w:rsidR="00500006" w:rsidRPr="002056A3" w:rsidRDefault="00F73AC2" w:rsidP="00125BAC">
      <w:pPr>
        <w:pStyle w:val="a3"/>
        <w:ind w:firstLine="709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Загалом</w:t>
      </w:r>
      <w:r w:rsidR="00C421F2" w:rsidRPr="00F46E25">
        <w:rPr>
          <w:sz w:val="24"/>
          <w:szCs w:val="24"/>
          <w:lang w:eastAsia="uk-UA"/>
        </w:rPr>
        <w:t xml:space="preserve"> внесок юридичних осіб, які у своїй господарській діяльності використовують землю</w:t>
      </w:r>
      <w:r w:rsidR="00500006">
        <w:rPr>
          <w:sz w:val="24"/>
          <w:szCs w:val="24"/>
          <w:lang w:eastAsia="uk-UA"/>
        </w:rPr>
        <w:t>,</w:t>
      </w:r>
      <w:r w:rsidR="00C421F2" w:rsidRPr="00F46E25">
        <w:rPr>
          <w:sz w:val="24"/>
          <w:szCs w:val="24"/>
          <w:lang w:eastAsia="uk-UA"/>
        </w:rPr>
        <w:t xml:space="preserve"> до місцев</w:t>
      </w:r>
      <w:r w:rsidR="00500006">
        <w:rPr>
          <w:sz w:val="24"/>
          <w:szCs w:val="24"/>
          <w:lang w:eastAsia="uk-UA"/>
        </w:rPr>
        <w:t>их</w:t>
      </w:r>
      <w:r w:rsidR="00C421F2" w:rsidRPr="00F46E25">
        <w:rPr>
          <w:sz w:val="24"/>
          <w:szCs w:val="24"/>
          <w:lang w:eastAsia="uk-UA"/>
        </w:rPr>
        <w:t xml:space="preserve"> </w:t>
      </w:r>
      <w:r w:rsidR="00500006">
        <w:rPr>
          <w:sz w:val="24"/>
          <w:szCs w:val="24"/>
          <w:lang w:eastAsia="uk-UA"/>
        </w:rPr>
        <w:t>скарбниць</w:t>
      </w:r>
      <w:r w:rsidR="00C421F2" w:rsidRPr="00F46E25">
        <w:rPr>
          <w:sz w:val="24"/>
          <w:szCs w:val="24"/>
          <w:lang w:eastAsia="uk-UA"/>
        </w:rPr>
        <w:t xml:space="preserve"> – </w:t>
      </w:r>
      <w:r w:rsidR="00125BAC">
        <w:rPr>
          <w:sz w:val="24"/>
          <w:szCs w:val="24"/>
          <w:lang w:eastAsia="uk-UA"/>
        </w:rPr>
        <w:t>13</w:t>
      </w:r>
      <w:r w:rsidR="006C5833">
        <w:rPr>
          <w:sz w:val="24"/>
          <w:szCs w:val="24"/>
          <w:lang w:eastAsia="uk-UA"/>
        </w:rPr>
        <w:t>1,2</w:t>
      </w:r>
      <w:r w:rsidR="00500006">
        <w:rPr>
          <w:sz w:val="24"/>
          <w:szCs w:val="24"/>
          <w:lang w:eastAsia="uk-UA"/>
        </w:rPr>
        <w:t xml:space="preserve"> </w:t>
      </w:r>
      <w:proofErr w:type="spellStart"/>
      <w:r w:rsidR="00500006">
        <w:rPr>
          <w:sz w:val="24"/>
          <w:szCs w:val="24"/>
          <w:lang w:eastAsia="uk-UA"/>
        </w:rPr>
        <w:t>млн</w:t>
      </w:r>
      <w:proofErr w:type="spellEnd"/>
      <w:r w:rsidR="00500006">
        <w:rPr>
          <w:sz w:val="24"/>
          <w:szCs w:val="24"/>
          <w:lang w:eastAsia="uk-UA"/>
        </w:rPr>
        <w:t xml:space="preserve"> гривень. </w:t>
      </w:r>
      <w:r w:rsidR="002056A3">
        <w:rPr>
          <w:sz w:val="24"/>
          <w:szCs w:val="24"/>
          <w:lang w:eastAsia="uk-UA"/>
        </w:rPr>
        <w:t>Порівняно з п</w:t>
      </w:r>
      <w:r w:rsidR="002056A3" w:rsidRPr="006C5833">
        <w:rPr>
          <w:sz w:val="24"/>
          <w:szCs w:val="24"/>
          <w:lang w:eastAsia="uk-UA"/>
        </w:rPr>
        <w:t>’</w:t>
      </w:r>
      <w:r w:rsidR="002056A3">
        <w:rPr>
          <w:sz w:val="24"/>
          <w:szCs w:val="24"/>
          <w:lang w:eastAsia="uk-UA"/>
        </w:rPr>
        <w:t>ятьма місяцями минулого року</w:t>
      </w:r>
      <w:r w:rsidR="006179E7">
        <w:rPr>
          <w:sz w:val="24"/>
          <w:szCs w:val="24"/>
          <w:lang w:eastAsia="uk-UA"/>
        </w:rPr>
        <w:t xml:space="preserve"> надходження від </w:t>
      </w:r>
      <w:proofErr w:type="spellStart"/>
      <w:r w:rsidR="006179E7">
        <w:rPr>
          <w:sz w:val="24"/>
          <w:szCs w:val="24"/>
          <w:lang w:eastAsia="uk-UA"/>
        </w:rPr>
        <w:t>юросіб</w:t>
      </w:r>
      <w:proofErr w:type="spellEnd"/>
      <w:r w:rsidR="006179E7">
        <w:rPr>
          <w:sz w:val="24"/>
          <w:szCs w:val="24"/>
          <w:lang w:eastAsia="uk-UA"/>
        </w:rPr>
        <w:t xml:space="preserve"> зі сплати за землю збільшилися на </w:t>
      </w:r>
      <w:r w:rsidR="006C5833">
        <w:rPr>
          <w:sz w:val="24"/>
          <w:szCs w:val="24"/>
          <w:lang w:eastAsia="uk-UA"/>
        </w:rPr>
        <w:t>7</w:t>
      </w:r>
      <w:r w:rsidR="006179E7">
        <w:rPr>
          <w:sz w:val="24"/>
          <w:szCs w:val="24"/>
          <w:lang w:eastAsia="uk-UA"/>
        </w:rPr>
        <w:t xml:space="preserve"> відсотк</w:t>
      </w:r>
      <w:r w:rsidR="006C5833">
        <w:rPr>
          <w:sz w:val="24"/>
          <w:szCs w:val="24"/>
          <w:lang w:eastAsia="uk-UA"/>
        </w:rPr>
        <w:t>ів</w:t>
      </w:r>
      <w:r w:rsidR="006179E7">
        <w:rPr>
          <w:sz w:val="24"/>
          <w:szCs w:val="24"/>
          <w:lang w:eastAsia="uk-UA"/>
        </w:rPr>
        <w:t xml:space="preserve"> або на </w:t>
      </w:r>
      <w:r w:rsidR="006C5833">
        <w:rPr>
          <w:sz w:val="24"/>
          <w:szCs w:val="24"/>
          <w:lang w:eastAsia="uk-UA"/>
        </w:rPr>
        <w:t>8,5</w:t>
      </w:r>
      <w:r w:rsidR="006179E7">
        <w:rPr>
          <w:sz w:val="24"/>
          <w:szCs w:val="24"/>
          <w:lang w:eastAsia="uk-UA"/>
        </w:rPr>
        <w:t xml:space="preserve"> </w:t>
      </w:r>
      <w:proofErr w:type="spellStart"/>
      <w:r w:rsidR="006179E7">
        <w:rPr>
          <w:sz w:val="24"/>
          <w:szCs w:val="24"/>
          <w:lang w:eastAsia="uk-UA"/>
        </w:rPr>
        <w:t>млн</w:t>
      </w:r>
      <w:proofErr w:type="spellEnd"/>
      <w:r w:rsidR="006179E7">
        <w:rPr>
          <w:sz w:val="24"/>
          <w:szCs w:val="24"/>
          <w:lang w:eastAsia="uk-UA"/>
        </w:rPr>
        <w:t xml:space="preserve"> гривень.</w:t>
      </w:r>
    </w:p>
    <w:p w:rsidR="00C421F2" w:rsidRDefault="0023609C" w:rsidP="00125BAC">
      <w:pPr>
        <w:pStyle w:val="a3"/>
        <w:ind w:firstLine="709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Ф</w:t>
      </w:r>
      <w:r w:rsidR="00C421F2" w:rsidRPr="00F46E25">
        <w:rPr>
          <w:sz w:val="24"/>
          <w:szCs w:val="24"/>
          <w:lang w:eastAsia="uk-UA"/>
        </w:rPr>
        <w:t xml:space="preserve">ізичні особи сплатили </w:t>
      </w:r>
      <w:r>
        <w:rPr>
          <w:sz w:val="24"/>
          <w:szCs w:val="24"/>
          <w:lang w:eastAsia="uk-UA"/>
        </w:rPr>
        <w:t xml:space="preserve">з початку цього року </w:t>
      </w:r>
      <w:r w:rsidR="00D03FDA">
        <w:rPr>
          <w:sz w:val="24"/>
          <w:szCs w:val="24"/>
          <w:lang w:eastAsia="uk-UA"/>
        </w:rPr>
        <w:t>1</w:t>
      </w:r>
      <w:r w:rsidR="006C5833">
        <w:rPr>
          <w:sz w:val="24"/>
          <w:szCs w:val="24"/>
          <w:lang w:eastAsia="uk-UA"/>
        </w:rPr>
        <w:t>5,7</w:t>
      </w:r>
      <w:r w:rsidR="006E0255">
        <w:rPr>
          <w:sz w:val="24"/>
          <w:szCs w:val="24"/>
          <w:lang w:eastAsia="uk-UA"/>
        </w:rPr>
        <w:t xml:space="preserve"> </w:t>
      </w:r>
      <w:proofErr w:type="spellStart"/>
      <w:r w:rsidR="006E0255">
        <w:rPr>
          <w:sz w:val="24"/>
          <w:szCs w:val="24"/>
          <w:lang w:eastAsia="uk-UA"/>
        </w:rPr>
        <w:t>млн</w:t>
      </w:r>
      <w:proofErr w:type="spellEnd"/>
      <w:r w:rsidR="006E0255">
        <w:rPr>
          <w:sz w:val="24"/>
          <w:szCs w:val="24"/>
          <w:lang w:eastAsia="uk-UA"/>
        </w:rPr>
        <w:t xml:space="preserve"> </w:t>
      </w:r>
      <w:proofErr w:type="spellStart"/>
      <w:r w:rsidR="00125BAC">
        <w:rPr>
          <w:sz w:val="24"/>
          <w:szCs w:val="24"/>
          <w:lang w:eastAsia="uk-UA"/>
        </w:rPr>
        <w:t>грн</w:t>
      </w:r>
      <w:proofErr w:type="spellEnd"/>
      <w:r w:rsidR="00125BAC">
        <w:rPr>
          <w:sz w:val="24"/>
          <w:szCs w:val="24"/>
          <w:lang w:eastAsia="uk-UA"/>
        </w:rPr>
        <w:t xml:space="preserve"> зем</w:t>
      </w:r>
      <w:r w:rsidR="00496E2B">
        <w:rPr>
          <w:sz w:val="24"/>
          <w:szCs w:val="24"/>
          <w:lang w:eastAsia="uk-UA"/>
        </w:rPr>
        <w:t xml:space="preserve">ельного платежу. </w:t>
      </w:r>
    </w:p>
    <w:p w:rsidR="0007480C" w:rsidRDefault="0007480C" w:rsidP="00125BAC">
      <w:pPr>
        <w:pStyle w:val="a3"/>
        <w:ind w:firstLine="709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Нагадаємо, що плата за землю є одним із р</w:t>
      </w:r>
      <w:r w:rsidR="00496E2B">
        <w:rPr>
          <w:sz w:val="24"/>
          <w:szCs w:val="24"/>
          <w:lang w:eastAsia="uk-UA"/>
        </w:rPr>
        <w:t>ізновидів майнових податків, який</w:t>
      </w:r>
      <w:r>
        <w:rPr>
          <w:sz w:val="24"/>
          <w:szCs w:val="24"/>
          <w:lang w:eastAsia="uk-UA"/>
        </w:rPr>
        <w:t xml:space="preserve"> у повному обсязі надходить у розпорядження територіальних громад. Відтак органи місцевого самоврядування зацікавлені у легальному використанні земельних ділянок, впорядкуванн</w:t>
      </w:r>
      <w:r w:rsidR="006C5833">
        <w:rPr>
          <w:sz w:val="24"/>
          <w:szCs w:val="24"/>
          <w:lang w:eastAsia="uk-UA"/>
        </w:rPr>
        <w:t>і</w:t>
      </w:r>
      <w:r>
        <w:rPr>
          <w:sz w:val="24"/>
          <w:szCs w:val="24"/>
          <w:lang w:eastAsia="uk-UA"/>
        </w:rPr>
        <w:t xml:space="preserve"> земельних відносин, належній сплаті відповідних платежів. Самі ж землекористувачі та власники земельних ділянок</w:t>
      </w:r>
      <w:r w:rsidR="006C5833">
        <w:rPr>
          <w:sz w:val="24"/>
          <w:szCs w:val="24"/>
          <w:lang w:eastAsia="uk-UA"/>
        </w:rPr>
        <w:t>,</w:t>
      </w:r>
      <w:r>
        <w:rPr>
          <w:sz w:val="24"/>
          <w:szCs w:val="24"/>
          <w:lang w:eastAsia="uk-UA"/>
        </w:rPr>
        <w:t xml:space="preserve"> </w:t>
      </w:r>
      <w:r w:rsidR="006C5833">
        <w:rPr>
          <w:sz w:val="24"/>
          <w:szCs w:val="24"/>
          <w:lang w:eastAsia="uk-UA"/>
        </w:rPr>
        <w:t>ставлячись</w:t>
      </w:r>
      <w:r>
        <w:rPr>
          <w:sz w:val="24"/>
          <w:szCs w:val="24"/>
          <w:lang w:eastAsia="uk-UA"/>
        </w:rPr>
        <w:t xml:space="preserve"> відповідально до своєчасної сплати податку,</w:t>
      </w:r>
      <w:r w:rsidR="006C5833">
        <w:rPr>
          <w:sz w:val="24"/>
          <w:szCs w:val="24"/>
          <w:lang w:eastAsia="uk-UA"/>
        </w:rPr>
        <w:t xml:space="preserve"> сприяють</w:t>
      </w:r>
      <w:r>
        <w:rPr>
          <w:sz w:val="24"/>
          <w:szCs w:val="24"/>
          <w:lang w:eastAsia="uk-UA"/>
        </w:rPr>
        <w:t xml:space="preserve"> розвитк</w:t>
      </w:r>
      <w:r w:rsidR="006C5833">
        <w:rPr>
          <w:sz w:val="24"/>
          <w:szCs w:val="24"/>
          <w:lang w:eastAsia="uk-UA"/>
        </w:rPr>
        <w:t>у</w:t>
      </w:r>
      <w:r>
        <w:rPr>
          <w:sz w:val="24"/>
          <w:szCs w:val="24"/>
          <w:lang w:eastAsia="uk-UA"/>
        </w:rPr>
        <w:t xml:space="preserve"> інфраструктури територіальної громади.</w:t>
      </w:r>
    </w:p>
    <w:p w:rsidR="00D03FDA" w:rsidRPr="00F46E25" w:rsidRDefault="00D03FDA" w:rsidP="00F46E25">
      <w:pPr>
        <w:pStyle w:val="a3"/>
        <w:ind w:firstLine="426"/>
        <w:jc w:val="both"/>
        <w:rPr>
          <w:sz w:val="24"/>
          <w:szCs w:val="24"/>
          <w:lang w:eastAsia="uk-UA"/>
        </w:rPr>
      </w:pPr>
    </w:p>
    <w:p w:rsidR="006E0255" w:rsidRPr="00FC7D4E" w:rsidRDefault="006E0255" w:rsidP="006E0255">
      <w:pPr>
        <w:ind w:firstLine="709"/>
        <w:jc w:val="right"/>
        <w:rPr>
          <w:i/>
          <w:sz w:val="24"/>
          <w:szCs w:val="24"/>
        </w:rPr>
      </w:pPr>
      <w:r w:rsidRPr="00FC7D4E">
        <w:rPr>
          <w:i/>
          <w:sz w:val="24"/>
          <w:szCs w:val="24"/>
        </w:rPr>
        <w:t xml:space="preserve">Сектор </w:t>
      </w:r>
      <w:r w:rsidR="00496E2B">
        <w:rPr>
          <w:i/>
          <w:sz w:val="24"/>
          <w:szCs w:val="24"/>
        </w:rPr>
        <w:t>інформаційної взаємодії</w:t>
      </w:r>
    </w:p>
    <w:p w:rsidR="006E0255" w:rsidRPr="00FC7D4E" w:rsidRDefault="006E0255" w:rsidP="006E0255">
      <w:pPr>
        <w:ind w:firstLine="709"/>
        <w:jc w:val="right"/>
        <w:rPr>
          <w:i/>
          <w:sz w:val="24"/>
          <w:szCs w:val="24"/>
        </w:rPr>
      </w:pPr>
      <w:r w:rsidRPr="00FC7D4E">
        <w:rPr>
          <w:i/>
          <w:sz w:val="24"/>
          <w:szCs w:val="24"/>
        </w:rPr>
        <w:t>Головного управління Д</w:t>
      </w:r>
      <w:r w:rsidR="00D03FDA">
        <w:rPr>
          <w:i/>
          <w:sz w:val="24"/>
          <w:szCs w:val="24"/>
        </w:rPr>
        <w:t>П</w:t>
      </w:r>
      <w:r w:rsidRPr="00FC7D4E">
        <w:rPr>
          <w:i/>
          <w:sz w:val="24"/>
          <w:szCs w:val="24"/>
        </w:rPr>
        <w:t>С у Тернопільській області</w:t>
      </w:r>
    </w:p>
    <w:p w:rsidR="006E0255" w:rsidRDefault="006E0255" w:rsidP="006E0255">
      <w:pPr>
        <w:ind w:firstLine="709"/>
        <w:rPr>
          <w:i/>
          <w:sz w:val="24"/>
          <w:szCs w:val="24"/>
        </w:rPr>
      </w:pPr>
    </w:p>
    <w:p w:rsidR="006E0255" w:rsidRDefault="006E0255" w:rsidP="006E0255">
      <w:pPr>
        <w:ind w:firstLine="709"/>
        <w:rPr>
          <w:i/>
          <w:sz w:val="24"/>
          <w:szCs w:val="24"/>
        </w:rPr>
      </w:pPr>
    </w:p>
    <w:sectPr w:rsidR="006E0255" w:rsidSect="00A27D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7AA"/>
    <w:rsid w:val="0007480C"/>
    <w:rsid w:val="00085146"/>
    <w:rsid w:val="00125BAC"/>
    <w:rsid w:val="002056A3"/>
    <w:rsid w:val="0023609C"/>
    <w:rsid w:val="003A542C"/>
    <w:rsid w:val="00496E2B"/>
    <w:rsid w:val="00500006"/>
    <w:rsid w:val="005026CA"/>
    <w:rsid w:val="006179E7"/>
    <w:rsid w:val="006C5833"/>
    <w:rsid w:val="006E0255"/>
    <w:rsid w:val="006E5B6C"/>
    <w:rsid w:val="009F6279"/>
    <w:rsid w:val="00A26B64"/>
    <w:rsid w:val="00A27D8C"/>
    <w:rsid w:val="00B20ACF"/>
    <w:rsid w:val="00BD2896"/>
    <w:rsid w:val="00C421F2"/>
    <w:rsid w:val="00D03FDA"/>
    <w:rsid w:val="00E40F4D"/>
    <w:rsid w:val="00E627C6"/>
    <w:rsid w:val="00F24172"/>
    <w:rsid w:val="00F46E25"/>
    <w:rsid w:val="00F73AC2"/>
    <w:rsid w:val="00FB67AA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E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2</cp:revision>
  <cp:lastPrinted>2022-06-15T06:04:00Z</cp:lastPrinted>
  <dcterms:created xsi:type="dcterms:W3CDTF">2022-06-15T06:26:00Z</dcterms:created>
  <dcterms:modified xsi:type="dcterms:W3CDTF">2022-06-15T06:26:00Z</dcterms:modified>
</cp:coreProperties>
</file>